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84BE" w14:textId="77777777" w:rsidR="008A7325" w:rsidRPr="0050233F" w:rsidRDefault="008A7325"/>
    <w:p w14:paraId="781622D0" w14:textId="77777777" w:rsidR="008A7325" w:rsidRPr="0050233F" w:rsidRDefault="008A7325"/>
    <w:p w14:paraId="7ECCC0DC" w14:textId="49C72183" w:rsidR="00B3216C" w:rsidRPr="0050233F" w:rsidRDefault="00B3216C" w:rsidP="008A7325">
      <w:pPr>
        <w:spacing w:after="120"/>
        <w:ind w:left="1134" w:right="1069"/>
        <w:jc w:val="both"/>
        <w:rPr>
          <w:b/>
          <w:lang w:eastAsia="en-US"/>
        </w:rPr>
      </w:pPr>
      <w:r w:rsidRPr="0050233F">
        <w:rPr>
          <w:b/>
          <w:lang w:eastAsia="en-US"/>
        </w:rPr>
        <w:t>Objeto del Servicio</w:t>
      </w:r>
    </w:p>
    <w:p w14:paraId="466DB17E" w14:textId="77777777" w:rsidR="00B3216C" w:rsidRPr="0050233F" w:rsidRDefault="00B3216C" w:rsidP="008A7325">
      <w:pPr>
        <w:spacing w:after="120"/>
        <w:ind w:left="1134" w:right="1069"/>
        <w:jc w:val="both"/>
        <w:rPr>
          <w:bCs/>
          <w:lang w:eastAsia="en-US"/>
        </w:rPr>
      </w:pPr>
    </w:p>
    <w:p w14:paraId="31F47015" w14:textId="0EBDA36E" w:rsidR="008A7325" w:rsidRPr="0050233F" w:rsidRDefault="008A7325" w:rsidP="008A7325">
      <w:pPr>
        <w:spacing w:after="120"/>
        <w:ind w:left="1134" w:right="1069"/>
        <w:jc w:val="both"/>
        <w:rPr>
          <w:bCs/>
          <w:lang w:eastAsia="en-US"/>
        </w:rPr>
      </w:pPr>
      <w:r w:rsidRPr="0050233F">
        <w:rPr>
          <w:bCs/>
          <w:lang w:eastAsia="en-US"/>
        </w:rPr>
        <w:t xml:space="preserve">Para la ejecución de los servicios en este inmueble no se necesita una plantilla de personal fijo en las instalaciones, se requiere que el servicio de mantenimiento preventivo sea realizado a cada uno de los equipos relacionados en el </w:t>
      </w:r>
      <w:bookmarkStart w:id="0" w:name="_Hlk109414058"/>
      <w:r w:rsidRPr="0050233F">
        <w:rPr>
          <w:b/>
          <w:bCs/>
          <w:lang w:eastAsia="en-US"/>
        </w:rPr>
        <w:t>ANEXO</w:t>
      </w:r>
      <w:r w:rsidRPr="0050233F">
        <w:rPr>
          <w:bCs/>
          <w:lang w:eastAsia="en-US"/>
        </w:rPr>
        <w:t xml:space="preserve"> </w:t>
      </w:r>
      <w:r w:rsidRPr="0050233F">
        <w:rPr>
          <w:b/>
          <w:bCs/>
          <w:lang w:eastAsia="en-US"/>
        </w:rPr>
        <w:t>TOLUCA</w:t>
      </w:r>
      <w:bookmarkEnd w:id="0"/>
      <w:r w:rsidRPr="0050233F">
        <w:rPr>
          <w:bCs/>
          <w:lang w:eastAsia="en-US"/>
        </w:rPr>
        <w:t xml:space="preserve">, de manera trimestral, durante la vigencia del contrato, en los meses de </w:t>
      </w:r>
      <w:r w:rsidR="00B3216C" w:rsidRPr="0050233F">
        <w:rPr>
          <w:bCs/>
          <w:lang w:eastAsia="en-US"/>
        </w:rPr>
        <w:t>FEBRERO</w:t>
      </w:r>
      <w:r w:rsidRPr="0050233F">
        <w:rPr>
          <w:bCs/>
          <w:lang w:eastAsia="en-US"/>
        </w:rPr>
        <w:t>,</w:t>
      </w:r>
      <w:r w:rsidR="00B3216C" w:rsidRPr="0050233F">
        <w:rPr>
          <w:bCs/>
          <w:lang w:eastAsia="en-US"/>
        </w:rPr>
        <w:t xml:space="preserve"> MAYO, AGOSTO Y NOVIEMBRE</w:t>
      </w:r>
      <w:r w:rsidRPr="0050233F">
        <w:rPr>
          <w:bCs/>
          <w:lang w:eastAsia="en-US"/>
        </w:rPr>
        <w:t xml:space="preserve"> previo acuerdo de fechas con la Delegación Administrativa de la Sala Regional Toluca.</w:t>
      </w:r>
    </w:p>
    <w:p w14:paraId="097C915A" w14:textId="77777777" w:rsidR="008A7325" w:rsidRPr="0050233F" w:rsidRDefault="008A7325" w:rsidP="008A7325">
      <w:pPr>
        <w:spacing w:after="120"/>
        <w:ind w:left="1134" w:right="1069"/>
        <w:jc w:val="both"/>
        <w:rPr>
          <w:bCs/>
          <w:lang w:eastAsia="en-US"/>
        </w:rPr>
      </w:pPr>
      <w:r w:rsidRPr="0050233F">
        <w:rPr>
          <w:b/>
          <w:bCs/>
          <w:lang w:eastAsia="en-US"/>
        </w:rPr>
        <w:t>“El Prestador”</w:t>
      </w:r>
      <w:r w:rsidRPr="0050233F">
        <w:rPr>
          <w:bCs/>
          <w:lang w:eastAsia="en-US"/>
        </w:rPr>
        <w:t xml:space="preserve"> deberá tomar las previsiones pertinentes considerando el personal necesario y adecuado para llevar a cabo los trabajos en tiempo y forma, de acuerdo a las actividades de mantenimiento establecidas, mismas que serán supervisadas durante su realización, por personal asignado por la Delegación Administrativa.</w:t>
      </w:r>
    </w:p>
    <w:p w14:paraId="0AE0D442" w14:textId="3FE10907" w:rsidR="008A7325" w:rsidRPr="0050233F" w:rsidRDefault="008A7325" w:rsidP="008A7325">
      <w:pPr>
        <w:spacing w:after="160"/>
        <w:ind w:left="1134" w:right="1069"/>
        <w:jc w:val="both"/>
        <w:rPr>
          <w:bCs/>
          <w:lang w:eastAsia="en-US"/>
        </w:rPr>
      </w:pPr>
      <w:r w:rsidRPr="0050233F">
        <w:rPr>
          <w:b/>
          <w:bCs/>
          <w:lang w:eastAsia="en-US"/>
        </w:rPr>
        <w:t>“El Prestador”</w:t>
      </w:r>
      <w:r w:rsidRPr="0050233F">
        <w:rPr>
          <w:bCs/>
          <w:lang w:eastAsia="en-US"/>
        </w:rPr>
        <w:t xml:space="preserve"> deberá presentar de manera </w:t>
      </w:r>
      <w:r w:rsidR="00B3216C" w:rsidRPr="0050233F">
        <w:rPr>
          <w:bCs/>
          <w:lang w:eastAsia="en-US"/>
        </w:rPr>
        <w:t>tri</w:t>
      </w:r>
      <w:r w:rsidRPr="0050233F">
        <w:rPr>
          <w:bCs/>
          <w:lang w:eastAsia="en-US"/>
        </w:rPr>
        <w:t xml:space="preserve">mestral, los reportes del servicio realizado a los equipos de aire acondicionado y de extracción, en hojas membretadas de la empresa, </w:t>
      </w:r>
      <w:r w:rsidRPr="0050233F">
        <w:rPr>
          <w:bCs/>
          <w:u w:val="single"/>
          <w:lang w:eastAsia="en-US"/>
        </w:rPr>
        <w:t>incluyendo reporte fotográfico de los trabajos realizados</w:t>
      </w:r>
      <w:r w:rsidRPr="0050233F">
        <w:rPr>
          <w:bCs/>
          <w:lang w:eastAsia="en-US"/>
        </w:rPr>
        <w:t xml:space="preserve"> y llevará también un registro del mantenimiento a través de una bitácora, la cual deberá permanecer en las instalaciones de </w:t>
      </w:r>
      <w:r w:rsidRPr="0050233F">
        <w:rPr>
          <w:b/>
          <w:bCs/>
          <w:lang w:eastAsia="en-US"/>
        </w:rPr>
        <w:t>“El Tribunal”</w:t>
      </w:r>
      <w:r w:rsidRPr="0050233F">
        <w:rPr>
          <w:bCs/>
          <w:lang w:eastAsia="en-US"/>
        </w:rPr>
        <w:t>, quedando bajo resguardo de la Delegación Administrativa.</w:t>
      </w:r>
    </w:p>
    <w:p w14:paraId="535DF8D0" w14:textId="77777777" w:rsidR="00B4590D" w:rsidRPr="0050233F" w:rsidRDefault="00B4590D" w:rsidP="00B4590D">
      <w:pPr>
        <w:ind w:left="1134"/>
        <w:jc w:val="both"/>
        <w:rPr>
          <w:b/>
          <w:iCs/>
          <w:lang w:eastAsia="en-US"/>
        </w:rPr>
      </w:pPr>
      <w:r w:rsidRPr="0050233F">
        <w:rPr>
          <w:b/>
        </w:rPr>
        <w:t xml:space="preserve">Mantenimiento preventivo </w:t>
      </w:r>
      <w:r w:rsidRPr="0050233F">
        <w:rPr>
          <w:b/>
          <w:iCs/>
          <w:lang w:eastAsia="en-US"/>
        </w:rPr>
        <w:t>a equipos de aire acondicionado y de extracción de aire.</w:t>
      </w:r>
    </w:p>
    <w:p w14:paraId="571F238B" w14:textId="77777777" w:rsidR="00B4590D" w:rsidRPr="0050233F" w:rsidRDefault="00B4590D" w:rsidP="00B4590D">
      <w:pPr>
        <w:jc w:val="both"/>
        <w:rPr>
          <w:bCs/>
          <w:iCs/>
        </w:rPr>
      </w:pPr>
    </w:p>
    <w:p w14:paraId="60A37F7C" w14:textId="293595D5" w:rsidR="00B4590D" w:rsidRPr="0050233F" w:rsidRDefault="00B4590D" w:rsidP="00A63BBC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1080" w:right="1069"/>
        <w:jc w:val="both"/>
      </w:pPr>
      <w:r w:rsidRPr="0050233F">
        <w:t xml:space="preserve">Será de manera TRIMESTRAL, en los días acordados por la partes, el proveedor se presentará en las instalaciones de la Sala Regional </w:t>
      </w:r>
      <w:r w:rsidR="00EE12B3" w:rsidRPr="0050233F">
        <w:t xml:space="preserve">Toluca </w:t>
      </w:r>
      <w:r w:rsidRPr="0050233F">
        <w:t>para llevar a cabo el mantenimiento preventivo, detectar posibles mantenimientos correctivos que requieran los equipos o sus componentes, así como realizar pruebas y emitir reportes de los resultados, y durante la vigencia del contrato atenderá de manera inmediata los llamados que le realice la Delegación Administrativa para solventar cualquier falla, desperfecto o necesidad de reparación y mantenimiento.</w:t>
      </w:r>
    </w:p>
    <w:p w14:paraId="07C1D789" w14:textId="1BE5AE8E" w:rsidR="00EE12B3" w:rsidRPr="0050233F" w:rsidRDefault="00EE12B3" w:rsidP="00A63BBC">
      <w:pPr>
        <w:widowControl/>
        <w:numPr>
          <w:ilvl w:val="0"/>
          <w:numId w:val="1"/>
        </w:numPr>
        <w:autoSpaceDE/>
        <w:autoSpaceDN/>
        <w:spacing w:after="160" w:line="259" w:lineRule="auto"/>
        <w:ind w:left="1080" w:right="785"/>
        <w:jc w:val="both"/>
        <w:rPr>
          <w:b/>
          <w:bCs/>
        </w:rPr>
      </w:pPr>
      <w:r w:rsidRPr="0050233F">
        <w:rPr>
          <w:b/>
          <w:bCs/>
        </w:rPr>
        <w:t>Todos los residuos de los insumos utilizados para el mantenimiento serán retirados por parte del proveedor.</w:t>
      </w:r>
    </w:p>
    <w:p w14:paraId="1987F9E4" w14:textId="7A374FF5" w:rsidR="008A7325" w:rsidRPr="0050233F" w:rsidRDefault="008A7325" w:rsidP="008A7325">
      <w:pPr>
        <w:ind w:left="851"/>
      </w:pPr>
      <w:r w:rsidRPr="0050233F">
        <w:br w:type="page"/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994"/>
        <w:gridCol w:w="1179"/>
        <w:gridCol w:w="814"/>
        <w:gridCol w:w="920"/>
        <w:gridCol w:w="917"/>
        <w:gridCol w:w="1112"/>
        <w:gridCol w:w="942"/>
        <w:gridCol w:w="360"/>
      </w:tblGrid>
      <w:tr w:rsidR="00FB7006" w:rsidRPr="00A63BBC" w14:paraId="4D903202" w14:textId="77777777" w:rsidTr="0050233F">
        <w:trPr>
          <w:gridAfter w:val="1"/>
          <w:wAfter w:w="360" w:type="dxa"/>
          <w:trHeight w:val="362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55848EA0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08071" w14:textId="43F913A9" w:rsidR="00FB7006" w:rsidRPr="00A63BBC" w:rsidRDefault="00B60A5F" w:rsidP="00E448A0">
            <w:pPr>
              <w:pStyle w:val="TableParagraph"/>
              <w:spacing w:before="89"/>
              <w:ind w:left="861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PÓLIZA DE MANTENIMIENTO PREVENTIVO Y CORRECTIVO A EQUIPOS DE AIRE ACONDICIONADO 202</w:t>
            </w:r>
            <w:r w:rsidR="00DC7991" w:rsidRPr="00A63BBC">
              <w:rPr>
                <w:b/>
                <w:w w:val="105"/>
                <w:sz w:val="14"/>
                <w:szCs w:val="14"/>
              </w:rPr>
              <w:t>4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</w:tcBorders>
          </w:tcPr>
          <w:p w14:paraId="662C539A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</w:tr>
      <w:tr w:rsidR="00FB7006" w:rsidRPr="00A63BBC" w14:paraId="7DAD2B99" w14:textId="77777777" w:rsidTr="0050233F">
        <w:trPr>
          <w:gridAfter w:val="1"/>
          <w:wAfter w:w="360" w:type="dxa"/>
          <w:trHeight w:val="342"/>
        </w:trPr>
        <w:tc>
          <w:tcPr>
            <w:tcW w:w="725" w:type="dxa"/>
            <w:tcBorders>
              <w:top w:val="nil"/>
              <w:bottom w:val="nil"/>
              <w:right w:val="nil"/>
            </w:tcBorders>
          </w:tcPr>
          <w:p w14:paraId="2FDB4241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14:paraId="0989950D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7E27DA9A" w14:textId="2B443667" w:rsidR="00FB7006" w:rsidRPr="00A63BBC" w:rsidRDefault="00B60A5F">
            <w:pPr>
              <w:pStyle w:val="TableParagraph"/>
              <w:ind w:left="38"/>
              <w:rPr>
                <w:b/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 xml:space="preserve">PERIODO: </w:t>
            </w:r>
            <w:r w:rsidRPr="00A63BBC">
              <w:rPr>
                <w:b/>
                <w:w w:val="105"/>
                <w:sz w:val="14"/>
                <w:szCs w:val="14"/>
              </w:rPr>
              <w:t>01 DE ENERO AL 31 DE DICIEMBRE DE 202</w:t>
            </w:r>
            <w:r w:rsidR="00DC7991" w:rsidRPr="00A63BBC">
              <w:rPr>
                <w:b/>
                <w:w w:val="105"/>
                <w:sz w:val="14"/>
                <w:szCs w:val="14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9FA3FB4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706ABCAC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4FBFC" w14:textId="77777777" w:rsidR="00FB7006" w:rsidRPr="00A63BBC" w:rsidRDefault="00FB7006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14:paraId="0AD3C2CC" w14:textId="77777777" w:rsidR="00FB7006" w:rsidRPr="00A63BBC" w:rsidRDefault="00B60A5F">
            <w:pPr>
              <w:pStyle w:val="TableParagraph"/>
              <w:ind w:left="869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PROCEDIMIENTO:</w:t>
            </w:r>
          </w:p>
        </w:tc>
        <w:tc>
          <w:tcPr>
            <w:tcW w:w="942" w:type="dxa"/>
            <w:vMerge/>
            <w:tcBorders>
              <w:top w:val="nil"/>
              <w:left w:val="nil"/>
            </w:tcBorders>
          </w:tcPr>
          <w:p w14:paraId="78E4D430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</w:tr>
      <w:tr w:rsidR="00FB7006" w:rsidRPr="00A63BBC" w14:paraId="1C7FB6A9" w14:textId="77777777" w:rsidTr="0050233F">
        <w:trPr>
          <w:trHeight w:val="316"/>
        </w:trPr>
        <w:tc>
          <w:tcPr>
            <w:tcW w:w="6712" w:type="dxa"/>
            <w:gridSpan w:val="4"/>
            <w:tcBorders>
              <w:top w:val="nil"/>
              <w:right w:val="nil"/>
            </w:tcBorders>
          </w:tcPr>
          <w:p w14:paraId="776E77A7" w14:textId="77777777" w:rsidR="00FB7006" w:rsidRPr="00A63BBC" w:rsidRDefault="00B60A5F">
            <w:pPr>
              <w:pStyle w:val="TableParagraph"/>
              <w:spacing w:before="69"/>
              <w:ind w:left="2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LUGAR DE LOS TRABAJOS: JOSÉ MARÍA MORELOS Y PAVÓN 1610 A , COLONIA SAN BERNARDINO, TOLUCA DE LERDO, CP. 50080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</w:tcPr>
          <w:p w14:paraId="63F1313C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14:paraId="36FAB678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nil"/>
            </w:tcBorders>
          </w:tcPr>
          <w:p w14:paraId="4B36F41B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nil"/>
            </w:tcBorders>
          </w:tcPr>
          <w:p w14:paraId="163F99D6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</w:tcPr>
          <w:p w14:paraId="20FD5B0B" w14:textId="4847113F" w:rsidR="00FB7006" w:rsidRPr="00A63BBC" w:rsidRDefault="0050233F">
            <w:pPr>
              <w:rPr>
                <w:sz w:val="14"/>
                <w:szCs w:val="14"/>
              </w:rPr>
            </w:pPr>
            <w:r w:rsidRPr="00A63BBC">
              <w:rPr>
                <w:sz w:val="14"/>
                <w:szCs w:val="14"/>
              </w:rPr>
              <w:tab/>
            </w:r>
            <w:r w:rsidRPr="00A63BBC">
              <w:rPr>
                <w:sz w:val="14"/>
                <w:szCs w:val="14"/>
              </w:rPr>
              <w:tab/>
            </w:r>
          </w:p>
        </w:tc>
      </w:tr>
      <w:tr w:rsidR="00FB7006" w:rsidRPr="00A63BBC" w14:paraId="0CA4AE29" w14:textId="77777777" w:rsidTr="0050233F">
        <w:trPr>
          <w:gridAfter w:val="1"/>
          <w:wAfter w:w="360" w:type="dxa"/>
          <w:trHeight w:val="287"/>
        </w:trPr>
        <w:tc>
          <w:tcPr>
            <w:tcW w:w="725" w:type="dxa"/>
            <w:tcBorders>
              <w:right w:val="single" w:sz="4" w:space="0" w:color="000000"/>
            </w:tcBorders>
            <w:shd w:val="clear" w:color="auto" w:fill="538235"/>
          </w:tcPr>
          <w:p w14:paraId="329A8698" w14:textId="77777777" w:rsidR="00FB7006" w:rsidRPr="00A63BBC" w:rsidRDefault="00B60A5F">
            <w:pPr>
              <w:pStyle w:val="TableParagraph"/>
              <w:spacing w:before="83"/>
              <w:ind w:left="53" w:right="34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CLAVE</w:t>
            </w:r>
          </w:p>
        </w:tc>
        <w:tc>
          <w:tcPr>
            <w:tcW w:w="3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38235"/>
          </w:tcPr>
          <w:p w14:paraId="6D2A47A3" w14:textId="77777777" w:rsidR="00FB7006" w:rsidRPr="00A63BBC" w:rsidRDefault="00B60A5F">
            <w:pPr>
              <w:pStyle w:val="TableParagraph"/>
              <w:spacing w:before="76"/>
              <w:ind w:left="710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DESCRIPCIÓN DEL TRABAJO DE MANTENIMIENTO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38235"/>
          </w:tcPr>
          <w:p w14:paraId="0A0B30EE" w14:textId="77777777" w:rsidR="00FB7006" w:rsidRPr="00A63BBC" w:rsidRDefault="00B60A5F">
            <w:pPr>
              <w:pStyle w:val="TableParagraph"/>
              <w:spacing w:before="83"/>
              <w:ind w:left="388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UNIDAD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38235"/>
          </w:tcPr>
          <w:p w14:paraId="6A60BF8C" w14:textId="77777777" w:rsidR="00FB7006" w:rsidRPr="00A63BBC" w:rsidRDefault="00B60A5F">
            <w:pPr>
              <w:pStyle w:val="TableParagraph"/>
              <w:spacing w:before="83"/>
              <w:ind w:left="113" w:right="102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CANTIDAD</w:t>
            </w:r>
          </w:p>
        </w:tc>
        <w:tc>
          <w:tcPr>
            <w:tcW w:w="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38235"/>
          </w:tcPr>
          <w:p w14:paraId="1CA15AB1" w14:textId="77777777" w:rsidR="00FB7006" w:rsidRPr="00A63BBC" w:rsidRDefault="00B60A5F">
            <w:pPr>
              <w:pStyle w:val="TableParagraph"/>
              <w:spacing w:before="83"/>
              <w:ind w:left="149" w:right="141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SERVICIOS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38235"/>
          </w:tcPr>
          <w:p w14:paraId="7521034D" w14:textId="77777777" w:rsidR="00FB7006" w:rsidRPr="00A63BBC" w:rsidRDefault="00B60A5F">
            <w:pPr>
              <w:pStyle w:val="TableParagraph"/>
              <w:spacing w:before="83"/>
              <w:ind w:left="136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P.U./UNIDAD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538235"/>
          </w:tcPr>
          <w:p w14:paraId="0E889A5C" w14:textId="77777777" w:rsidR="00FB7006" w:rsidRPr="00A63BBC" w:rsidRDefault="00B60A5F">
            <w:pPr>
              <w:pStyle w:val="TableParagraph"/>
              <w:spacing w:before="1" w:line="136" w:lineRule="exact"/>
              <w:ind w:left="210" w:right="177" w:firstLine="36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PRECIO/ SERVICIO</w:t>
            </w:r>
          </w:p>
        </w:tc>
        <w:tc>
          <w:tcPr>
            <w:tcW w:w="942" w:type="dxa"/>
            <w:tcBorders>
              <w:left w:val="single" w:sz="4" w:space="0" w:color="000000"/>
            </w:tcBorders>
            <w:shd w:val="clear" w:color="auto" w:fill="538235"/>
          </w:tcPr>
          <w:p w14:paraId="299678CA" w14:textId="77777777" w:rsidR="00FB7006" w:rsidRPr="00A63BBC" w:rsidRDefault="00B60A5F" w:rsidP="00A63BBC">
            <w:pPr>
              <w:pStyle w:val="TableParagraph"/>
              <w:spacing w:before="76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IMPORTE</w:t>
            </w:r>
          </w:p>
        </w:tc>
      </w:tr>
      <w:tr w:rsidR="00FB7006" w:rsidRPr="00A63BBC" w14:paraId="65726F2D" w14:textId="77777777">
        <w:trPr>
          <w:gridAfter w:val="1"/>
          <w:wAfter w:w="360" w:type="dxa"/>
          <w:trHeight w:val="287"/>
        </w:trPr>
        <w:tc>
          <w:tcPr>
            <w:tcW w:w="725" w:type="dxa"/>
          </w:tcPr>
          <w:p w14:paraId="24BA0707" w14:textId="77777777" w:rsidR="00FB7006" w:rsidRPr="00A63BBC" w:rsidRDefault="00B60A5F">
            <w:pPr>
              <w:pStyle w:val="TableParagraph"/>
              <w:spacing w:before="66"/>
              <w:ind w:left="70" w:right="29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OBJETIVO:</w:t>
            </w:r>
          </w:p>
        </w:tc>
        <w:tc>
          <w:tcPr>
            <w:tcW w:w="9878" w:type="dxa"/>
            <w:gridSpan w:val="7"/>
          </w:tcPr>
          <w:p w14:paraId="0FAC70DC" w14:textId="77777777" w:rsidR="00FB7006" w:rsidRPr="00A63BBC" w:rsidRDefault="00B60A5F">
            <w:pPr>
              <w:pStyle w:val="TableParagraph"/>
              <w:spacing w:before="73"/>
              <w:ind w:left="25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MANTENER EN OPTIMAS CONDICIONES LOS EQUIPOS PARA UNA OPERACIÓN CONTINUA Y SEGURA, GARANTIZANDO LA FUNCIONALIDAD DE LOS MISMOS Y SU VIDA ÚTIL.</w:t>
            </w:r>
          </w:p>
        </w:tc>
      </w:tr>
      <w:tr w:rsidR="00FB7006" w:rsidRPr="00A63BBC" w14:paraId="7283C774" w14:textId="77777777">
        <w:trPr>
          <w:gridAfter w:val="1"/>
          <w:wAfter w:w="360" w:type="dxa"/>
          <w:trHeight w:val="337"/>
        </w:trPr>
        <w:tc>
          <w:tcPr>
            <w:tcW w:w="725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D9D9D9"/>
          </w:tcPr>
          <w:p w14:paraId="72200795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1CFD118" w14:textId="77777777" w:rsidR="00FB7006" w:rsidRPr="00A63BBC" w:rsidRDefault="00B60A5F">
            <w:pPr>
              <w:pStyle w:val="TableParagraph"/>
              <w:spacing w:before="162"/>
              <w:ind w:left="34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1"/>
                <w:sz w:val="14"/>
                <w:szCs w:val="14"/>
              </w:rPr>
              <w:t>1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56A33" w14:textId="77777777" w:rsidR="00FB7006" w:rsidRPr="00A63BBC" w:rsidRDefault="00B60A5F">
            <w:pPr>
              <w:pStyle w:val="TableParagraph"/>
              <w:spacing w:before="103"/>
              <w:ind w:left="3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CONDENSADORA MARCA TOSHIBA, MODELO MYM MAP 1201HT7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7F041" w14:textId="77777777" w:rsidR="00FB7006" w:rsidRPr="00A63BBC" w:rsidRDefault="00B60A5F">
            <w:pPr>
              <w:pStyle w:val="TableParagraph"/>
              <w:spacing w:before="103"/>
              <w:ind w:left="364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8E3A0" w14:textId="77777777" w:rsidR="00FB7006" w:rsidRPr="00A63BBC" w:rsidRDefault="00B60A5F">
            <w:pPr>
              <w:pStyle w:val="TableParagraph"/>
              <w:spacing w:before="103"/>
              <w:ind w:left="113" w:right="99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12</w:t>
            </w:r>
          </w:p>
        </w:tc>
        <w:tc>
          <w:tcPr>
            <w:tcW w:w="38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F14E43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6E5431B6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F03F6FF" w14:textId="77777777" w:rsidR="00FB7006" w:rsidRPr="00A63BBC" w:rsidRDefault="00FB7006">
            <w:pPr>
              <w:pStyle w:val="TableParagraph"/>
              <w:spacing w:before="9"/>
              <w:rPr>
                <w:rFonts w:ascii="Times New Roman"/>
                <w:sz w:val="14"/>
                <w:szCs w:val="14"/>
              </w:rPr>
            </w:pPr>
          </w:p>
          <w:p w14:paraId="4627736C" w14:textId="51884C6F" w:rsidR="00FB7006" w:rsidRPr="00A63BBC" w:rsidRDefault="00B60A5F">
            <w:pPr>
              <w:pStyle w:val="TableParagraph"/>
              <w:ind w:left="35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 xml:space="preserve">SERVICIO </w:t>
            </w:r>
            <w:r w:rsidR="00DC7991" w:rsidRPr="00A63BBC">
              <w:rPr>
                <w:b/>
                <w:w w:val="105"/>
                <w:sz w:val="14"/>
                <w:szCs w:val="14"/>
              </w:rPr>
              <w:t>TRIMESTRAL</w:t>
            </w:r>
            <w:r w:rsidRPr="00A63BBC">
              <w:rPr>
                <w:b/>
                <w:w w:val="105"/>
                <w:sz w:val="14"/>
                <w:szCs w:val="14"/>
              </w:rPr>
              <w:t xml:space="preserve"> (FEB,</w:t>
            </w:r>
            <w:r w:rsidR="0047131F">
              <w:rPr>
                <w:b/>
                <w:w w:val="105"/>
                <w:sz w:val="14"/>
                <w:szCs w:val="14"/>
              </w:rPr>
              <w:t xml:space="preserve"> MAYO</w:t>
            </w:r>
            <w:r w:rsidRPr="00A63BBC">
              <w:rPr>
                <w:b/>
                <w:w w:val="105"/>
                <w:sz w:val="14"/>
                <w:szCs w:val="14"/>
              </w:rPr>
              <w:t xml:space="preserve">, AGO, </w:t>
            </w:r>
            <w:r w:rsidR="008A7325" w:rsidRPr="00A63BBC">
              <w:rPr>
                <w:b/>
                <w:w w:val="105"/>
                <w:sz w:val="14"/>
                <w:szCs w:val="14"/>
              </w:rPr>
              <w:t>NOV</w:t>
            </w:r>
            <w:r w:rsidRPr="00A63BBC">
              <w:rPr>
                <w:b/>
                <w:w w:val="105"/>
                <w:sz w:val="14"/>
                <w:szCs w:val="14"/>
              </w:rPr>
              <w:t>)</w:t>
            </w:r>
          </w:p>
        </w:tc>
      </w:tr>
      <w:tr w:rsidR="00FB7006" w:rsidRPr="00A63BBC" w14:paraId="6DF22FA7" w14:textId="77777777">
        <w:trPr>
          <w:gridAfter w:val="1"/>
          <w:wAfter w:w="360" w:type="dxa"/>
          <w:trHeight w:val="342"/>
        </w:trPr>
        <w:tc>
          <w:tcPr>
            <w:tcW w:w="72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4487A972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C6171" w14:textId="77777777" w:rsidR="00FB7006" w:rsidRPr="00A63BBC" w:rsidRDefault="00B60A5F">
            <w:pPr>
              <w:pStyle w:val="TableParagraph"/>
              <w:spacing w:before="101"/>
              <w:ind w:left="35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Unidad Condensadora, Marca Carrier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2FC85" w14:textId="77777777" w:rsidR="00FB7006" w:rsidRPr="00A63BBC" w:rsidRDefault="00B60A5F">
            <w:pPr>
              <w:pStyle w:val="TableParagraph"/>
              <w:spacing w:before="108"/>
              <w:ind w:left="364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E7DAA" w14:textId="77777777" w:rsidR="00FB7006" w:rsidRPr="00A63BBC" w:rsidRDefault="00B60A5F">
            <w:pPr>
              <w:pStyle w:val="TableParagraph"/>
              <w:spacing w:before="108"/>
              <w:ind w:left="12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6"/>
                <w:sz w:val="14"/>
                <w:szCs w:val="14"/>
              </w:rPr>
              <w:t>1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7CCA1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</w:tr>
      <w:tr w:rsidR="00FB7006" w:rsidRPr="00A63BBC" w14:paraId="77F89521" w14:textId="77777777">
        <w:trPr>
          <w:gridAfter w:val="1"/>
          <w:wAfter w:w="360" w:type="dxa"/>
          <w:trHeight w:val="342"/>
        </w:trPr>
        <w:tc>
          <w:tcPr>
            <w:tcW w:w="72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F1AFA8C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0AC7D1" w14:textId="77777777" w:rsidR="00FB7006" w:rsidRPr="00A63BBC" w:rsidRDefault="00B60A5F">
            <w:pPr>
              <w:pStyle w:val="TableParagraph"/>
              <w:spacing w:before="101"/>
              <w:ind w:left="35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Unidad Condensadora, Marca Trane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0799D" w14:textId="77777777" w:rsidR="00FB7006" w:rsidRPr="00A63BBC" w:rsidRDefault="00B60A5F">
            <w:pPr>
              <w:pStyle w:val="TableParagraph"/>
              <w:spacing w:before="108"/>
              <w:ind w:left="364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6649F6" w14:textId="77777777" w:rsidR="00FB7006" w:rsidRPr="00A63BBC" w:rsidRDefault="00B60A5F">
            <w:pPr>
              <w:pStyle w:val="TableParagraph"/>
              <w:spacing w:before="108"/>
              <w:ind w:left="12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6"/>
                <w:sz w:val="14"/>
                <w:szCs w:val="14"/>
              </w:rPr>
              <w:t>3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30389B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</w:tr>
      <w:tr w:rsidR="00FB7006" w:rsidRPr="00A63BBC" w14:paraId="6865B360" w14:textId="77777777" w:rsidTr="0050233F">
        <w:trPr>
          <w:gridAfter w:val="1"/>
          <w:wAfter w:w="360" w:type="dxa"/>
          <w:trHeight w:val="337"/>
        </w:trPr>
        <w:tc>
          <w:tcPr>
            <w:tcW w:w="7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7E18E3" w14:textId="77777777" w:rsidR="00FB7006" w:rsidRPr="00A63BBC" w:rsidRDefault="00B60A5F">
            <w:pPr>
              <w:pStyle w:val="TableParagraph"/>
              <w:spacing w:before="103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86B7" w14:textId="77777777" w:rsidR="00FB7006" w:rsidRPr="00A63BBC" w:rsidRDefault="00B60A5F">
            <w:pPr>
              <w:pStyle w:val="TableParagraph"/>
              <w:spacing w:before="17" w:line="140" w:lineRule="atLeast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LIMPIEZA EXTERIOR CON JABÓN DESENGRASANTE Y LIMPIEZA INTERIOR DEL EQUIPO CON AIRE A PRESIÓN.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1AE9" w14:textId="77777777" w:rsidR="00FB7006" w:rsidRPr="00A63BBC" w:rsidRDefault="00B60A5F">
            <w:pPr>
              <w:pStyle w:val="TableParagraph"/>
              <w:spacing w:before="100"/>
              <w:ind w:left="37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1D02" w14:textId="77777777" w:rsidR="00FB7006" w:rsidRPr="00A63BBC" w:rsidRDefault="00B60A5F">
            <w:pPr>
              <w:pStyle w:val="TableParagraph"/>
              <w:spacing w:before="100"/>
              <w:ind w:left="113" w:right="85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B0B0" w14:textId="3E608AA2" w:rsidR="00FB7006" w:rsidRPr="00A63BBC" w:rsidRDefault="001B77E7">
            <w:pPr>
              <w:pStyle w:val="TableParagraph"/>
              <w:spacing w:before="100"/>
              <w:ind w:left="25"/>
              <w:jc w:val="center"/>
              <w:rPr>
                <w:sz w:val="14"/>
                <w:szCs w:val="14"/>
              </w:rPr>
            </w:pPr>
            <w:r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33D69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B57A715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CB1A479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5FF999D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9B4E5D7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0BE23FBA" w14:textId="77777777" w:rsidR="00FB7006" w:rsidRPr="00A63BBC" w:rsidRDefault="00B60A5F">
            <w:pPr>
              <w:pStyle w:val="TableParagraph"/>
              <w:spacing w:before="70"/>
              <w:ind w:left="319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$0.00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37527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CA1FD95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D8A219C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7383E67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3BEE25D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CFEE7AB" w14:textId="77777777" w:rsidR="00FB7006" w:rsidRPr="00A63BBC" w:rsidRDefault="00B60A5F">
            <w:pPr>
              <w:pStyle w:val="TableParagraph"/>
              <w:spacing w:before="70"/>
              <w:ind w:left="32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$0.00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0A7BD0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F3CBB98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7F598AD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3EEF240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0D04D14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229CB37" w14:textId="621FD404" w:rsidR="00FB7006" w:rsidRPr="00A63BBC" w:rsidRDefault="00FB7006">
            <w:pPr>
              <w:pStyle w:val="TableParagraph"/>
              <w:spacing w:before="70"/>
              <w:ind w:left="413" w:right="377"/>
              <w:jc w:val="center"/>
              <w:rPr>
                <w:sz w:val="14"/>
                <w:szCs w:val="14"/>
              </w:rPr>
            </w:pPr>
          </w:p>
        </w:tc>
      </w:tr>
      <w:tr w:rsidR="001B77E7" w:rsidRPr="00A63BBC" w14:paraId="78CE1C58" w14:textId="77777777" w:rsidTr="0050233F">
        <w:trPr>
          <w:gridAfter w:val="1"/>
          <w:wAfter w:w="360" w:type="dxa"/>
          <w:trHeight w:val="217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6522" w14:textId="77777777" w:rsidR="001B77E7" w:rsidRPr="00A63BBC" w:rsidRDefault="001B77E7" w:rsidP="001B77E7">
            <w:pPr>
              <w:pStyle w:val="TableParagraph"/>
              <w:spacing w:before="40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B7A" w14:textId="77777777" w:rsidR="001B77E7" w:rsidRPr="00A63BBC" w:rsidRDefault="001B77E7" w:rsidP="001B77E7">
            <w:pPr>
              <w:pStyle w:val="TableParagraph"/>
              <w:spacing w:before="40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REAPRIETE DE CONEXIONES Y TORNILLERÍA.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4DCB" w14:textId="77777777" w:rsidR="001B77E7" w:rsidRPr="00A63BBC" w:rsidRDefault="001B77E7" w:rsidP="001B77E7">
            <w:pPr>
              <w:pStyle w:val="TableParagraph"/>
              <w:spacing w:before="38"/>
              <w:ind w:left="37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409D" w14:textId="77777777" w:rsidR="001B77E7" w:rsidRPr="00A63BBC" w:rsidRDefault="001B77E7" w:rsidP="001B77E7">
            <w:pPr>
              <w:pStyle w:val="TableParagraph"/>
              <w:spacing w:before="38"/>
              <w:ind w:left="113" w:right="85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6EAC" w14:textId="04498D81" w:rsidR="001B77E7" w:rsidRPr="00A63BBC" w:rsidRDefault="001B77E7" w:rsidP="001B77E7">
            <w:pPr>
              <w:pStyle w:val="TableParagraph"/>
              <w:spacing w:before="38"/>
              <w:ind w:left="25"/>
              <w:jc w:val="center"/>
              <w:rPr>
                <w:sz w:val="14"/>
                <w:szCs w:val="14"/>
              </w:rPr>
            </w:pPr>
            <w:r w:rsidRPr="00AD68A9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1299B2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9F1A01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1CB57820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722EF5A6" w14:textId="77777777" w:rsidTr="0050233F">
        <w:trPr>
          <w:gridAfter w:val="1"/>
          <w:wAfter w:w="360" w:type="dxa"/>
          <w:trHeight w:val="263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911" w14:textId="77777777" w:rsidR="001B77E7" w:rsidRPr="00A63BBC" w:rsidRDefault="001B77E7" w:rsidP="001B77E7">
            <w:pPr>
              <w:pStyle w:val="TableParagraph"/>
              <w:spacing w:before="64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6A3" w14:textId="77777777" w:rsidR="001B77E7" w:rsidRPr="00A63BBC" w:rsidRDefault="001B77E7" w:rsidP="001B77E7">
            <w:pPr>
              <w:pStyle w:val="TableParagraph"/>
              <w:spacing w:before="64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LAVADO DE SERPENTÍN DEL CONDENSADOR.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ED4D" w14:textId="77777777" w:rsidR="001B77E7" w:rsidRPr="00A63BBC" w:rsidRDefault="001B77E7" w:rsidP="001B77E7">
            <w:pPr>
              <w:pStyle w:val="TableParagraph"/>
              <w:spacing w:before="62"/>
              <w:ind w:left="37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84C1" w14:textId="77777777" w:rsidR="001B77E7" w:rsidRPr="00A63BBC" w:rsidRDefault="001B77E7" w:rsidP="001B77E7">
            <w:pPr>
              <w:pStyle w:val="TableParagraph"/>
              <w:spacing w:before="62"/>
              <w:ind w:left="113" w:right="85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BB87" w14:textId="11E59963" w:rsidR="001B77E7" w:rsidRPr="00A63BBC" w:rsidRDefault="001B77E7" w:rsidP="001B77E7">
            <w:pPr>
              <w:pStyle w:val="TableParagraph"/>
              <w:spacing w:before="62"/>
              <w:ind w:left="25"/>
              <w:jc w:val="center"/>
              <w:rPr>
                <w:sz w:val="14"/>
                <w:szCs w:val="14"/>
              </w:rPr>
            </w:pPr>
            <w:r w:rsidRPr="00AD68A9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E6F499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426129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229611A0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6C908B03" w14:textId="77777777" w:rsidTr="0050233F">
        <w:trPr>
          <w:gridAfter w:val="1"/>
          <w:wAfter w:w="360" w:type="dxa"/>
          <w:trHeight w:val="27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C8EF" w14:textId="77777777" w:rsidR="001B77E7" w:rsidRPr="00A63BBC" w:rsidRDefault="001B77E7" w:rsidP="001B77E7">
            <w:pPr>
              <w:pStyle w:val="TableParagraph"/>
              <w:spacing w:before="71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1.4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3465" w14:textId="77777777" w:rsidR="001B77E7" w:rsidRPr="00A63BBC" w:rsidRDefault="001B77E7" w:rsidP="001B77E7">
            <w:pPr>
              <w:pStyle w:val="TableParagraph"/>
              <w:spacing w:line="126" w:lineRule="exact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TOMA DE VOLTAJE Y AMPERAJES DE COMPRESOR Y MOTOR</w:t>
            </w:r>
          </w:p>
          <w:p w14:paraId="376DC9AE" w14:textId="77777777" w:rsidR="001B77E7" w:rsidRPr="00A63BBC" w:rsidRDefault="001B77E7" w:rsidP="001B77E7">
            <w:pPr>
              <w:pStyle w:val="TableParagraph"/>
              <w:spacing w:before="17" w:line="116" w:lineRule="exact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(ANOTAR EN BITÁCORA)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DA87" w14:textId="77777777" w:rsidR="001B77E7" w:rsidRPr="00A63BBC" w:rsidRDefault="001B77E7" w:rsidP="001B77E7">
            <w:pPr>
              <w:pStyle w:val="TableParagraph"/>
              <w:spacing w:before="69"/>
              <w:ind w:left="37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1701" w14:textId="77777777" w:rsidR="001B77E7" w:rsidRPr="00A63BBC" w:rsidRDefault="001B77E7" w:rsidP="001B77E7">
            <w:pPr>
              <w:pStyle w:val="TableParagraph"/>
              <w:spacing w:before="69"/>
              <w:ind w:left="113" w:right="85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506A" w14:textId="437D4664" w:rsidR="001B77E7" w:rsidRPr="00A63BBC" w:rsidRDefault="001B77E7" w:rsidP="001B77E7">
            <w:pPr>
              <w:pStyle w:val="TableParagraph"/>
              <w:spacing w:before="69"/>
              <w:ind w:left="25"/>
              <w:jc w:val="center"/>
              <w:rPr>
                <w:sz w:val="14"/>
                <w:szCs w:val="14"/>
              </w:rPr>
            </w:pPr>
            <w:r w:rsidRPr="00AD68A9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BEBE2F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92FC72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3EEB866B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7A128668" w14:textId="77777777" w:rsidTr="0050233F">
        <w:trPr>
          <w:gridAfter w:val="1"/>
          <w:wAfter w:w="360" w:type="dxa"/>
          <w:trHeight w:val="210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F19F" w14:textId="77777777" w:rsidR="001B77E7" w:rsidRPr="00A63BBC" w:rsidRDefault="001B77E7" w:rsidP="001B77E7">
            <w:pPr>
              <w:pStyle w:val="TableParagraph"/>
              <w:spacing w:before="38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1.5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A3C" w14:textId="77777777" w:rsidR="001B77E7" w:rsidRPr="00A63BBC" w:rsidRDefault="001B77E7" w:rsidP="001B77E7">
            <w:pPr>
              <w:pStyle w:val="TableParagraph"/>
              <w:spacing w:before="38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LIMPIEZA Y REVISIÓN DE INTERRUPTORES.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2F7D" w14:textId="77777777" w:rsidR="001B77E7" w:rsidRPr="00A63BBC" w:rsidRDefault="001B77E7" w:rsidP="001B77E7">
            <w:pPr>
              <w:pStyle w:val="TableParagraph"/>
              <w:spacing w:before="35"/>
              <w:ind w:left="37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9F63" w14:textId="77777777" w:rsidR="001B77E7" w:rsidRPr="00A63BBC" w:rsidRDefault="001B77E7" w:rsidP="001B77E7">
            <w:pPr>
              <w:pStyle w:val="TableParagraph"/>
              <w:spacing w:before="35"/>
              <w:ind w:left="113" w:right="85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83C" w14:textId="4AC16E80" w:rsidR="001B77E7" w:rsidRPr="00A63BBC" w:rsidRDefault="001B77E7" w:rsidP="001B77E7">
            <w:pPr>
              <w:pStyle w:val="TableParagraph"/>
              <w:spacing w:before="35"/>
              <w:ind w:left="25"/>
              <w:jc w:val="center"/>
              <w:rPr>
                <w:sz w:val="14"/>
                <w:szCs w:val="14"/>
              </w:rPr>
            </w:pPr>
            <w:r w:rsidRPr="00AD68A9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6A3586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941359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1AB7039E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404FCBCF" w14:textId="77777777" w:rsidTr="0050233F">
        <w:trPr>
          <w:gridAfter w:val="1"/>
          <w:wAfter w:w="360" w:type="dxa"/>
          <w:trHeight w:val="268"/>
        </w:trPr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</w:tcPr>
          <w:p w14:paraId="33BB44F5" w14:textId="77777777" w:rsidR="001B77E7" w:rsidRPr="00A63BBC" w:rsidRDefault="001B77E7" w:rsidP="001B77E7">
            <w:pPr>
              <w:pStyle w:val="TableParagraph"/>
              <w:spacing w:before="67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1.6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14A8A" w14:textId="77777777" w:rsidR="001B77E7" w:rsidRPr="00A63BBC" w:rsidRDefault="001B77E7" w:rsidP="001B77E7">
            <w:pPr>
              <w:pStyle w:val="TableParagraph"/>
              <w:spacing w:line="121" w:lineRule="exact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REVISIÓN DE LA CHAROLA DE CONDENSADOS Y TUBERÍA DEL</w:t>
            </w:r>
          </w:p>
          <w:p w14:paraId="73A55A4F" w14:textId="77777777" w:rsidR="001B77E7" w:rsidRPr="00A63BBC" w:rsidRDefault="001B77E7" w:rsidP="001B77E7">
            <w:pPr>
              <w:pStyle w:val="TableParagraph"/>
              <w:spacing w:before="17" w:line="109" w:lineRule="exact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DREN.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68229" w14:textId="77777777" w:rsidR="001B77E7" w:rsidRPr="00A63BBC" w:rsidRDefault="001B77E7" w:rsidP="001B77E7">
            <w:pPr>
              <w:pStyle w:val="TableParagraph"/>
              <w:spacing w:before="64"/>
              <w:ind w:left="37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C234E" w14:textId="77777777" w:rsidR="001B77E7" w:rsidRPr="00A63BBC" w:rsidRDefault="001B77E7" w:rsidP="001B77E7">
            <w:pPr>
              <w:pStyle w:val="TableParagraph"/>
              <w:spacing w:before="64"/>
              <w:ind w:left="113" w:right="85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33AF5" w14:textId="4730763A" w:rsidR="001B77E7" w:rsidRPr="00A63BBC" w:rsidRDefault="001B77E7" w:rsidP="001B77E7">
            <w:pPr>
              <w:pStyle w:val="TableParagraph"/>
              <w:spacing w:before="64"/>
              <w:ind w:left="25"/>
              <w:jc w:val="center"/>
              <w:rPr>
                <w:sz w:val="14"/>
                <w:szCs w:val="14"/>
              </w:rPr>
            </w:pPr>
            <w:r w:rsidRPr="00AD68A9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9997C1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5F9D49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6221A8A6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FB7006" w:rsidRPr="00A63BBC" w14:paraId="6847C65E" w14:textId="77777777">
        <w:trPr>
          <w:gridAfter w:val="1"/>
          <w:wAfter w:w="360" w:type="dxa"/>
          <w:trHeight w:val="395"/>
        </w:trPr>
        <w:tc>
          <w:tcPr>
            <w:tcW w:w="725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D9D9D9"/>
          </w:tcPr>
          <w:p w14:paraId="504AA66E" w14:textId="77777777" w:rsidR="00FB7006" w:rsidRPr="00A63BBC" w:rsidRDefault="00FB7006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5ADFA8D2" w14:textId="77777777" w:rsidR="00FB7006" w:rsidRPr="00A63BBC" w:rsidRDefault="00B60A5F">
            <w:pPr>
              <w:pStyle w:val="TableParagraph"/>
              <w:ind w:left="34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1"/>
                <w:sz w:val="14"/>
                <w:szCs w:val="14"/>
              </w:rPr>
              <w:t>2</w:t>
            </w:r>
          </w:p>
        </w:tc>
        <w:tc>
          <w:tcPr>
            <w:tcW w:w="3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5C587B" w14:textId="77777777" w:rsidR="00FB7006" w:rsidRPr="00A63BBC" w:rsidRDefault="00FB7006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5EBB3881" w14:textId="77777777" w:rsidR="00FB7006" w:rsidRPr="00A63BBC" w:rsidRDefault="00B60A5F">
            <w:pPr>
              <w:pStyle w:val="TableParagraph"/>
              <w:ind w:left="3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Unidad Evaporadora Mini-Split, Marca Toshiba Carrier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F739430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008E1C9" w14:textId="77777777" w:rsidR="00FB7006" w:rsidRPr="00A63BBC" w:rsidRDefault="00B60A5F">
            <w:pPr>
              <w:pStyle w:val="TableParagraph"/>
              <w:ind w:left="371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CAA886" w14:textId="77777777" w:rsidR="00FB7006" w:rsidRPr="00A63BBC" w:rsidRDefault="00FB7006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6CAFE19C" w14:textId="77777777" w:rsidR="00FB7006" w:rsidRPr="00A63BBC" w:rsidRDefault="00B60A5F">
            <w:pPr>
              <w:pStyle w:val="TableParagraph"/>
              <w:ind w:left="113" w:right="99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99</w:t>
            </w:r>
          </w:p>
        </w:tc>
        <w:tc>
          <w:tcPr>
            <w:tcW w:w="3891" w:type="dxa"/>
            <w:gridSpan w:val="4"/>
            <w:vMerge w:val="restart"/>
            <w:tcBorders>
              <w:left w:val="single" w:sz="4" w:space="0" w:color="000000"/>
              <w:bottom w:val="nil"/>
            </w:tcBorders>
            <w:shd w:val="clear" w:color="auto" w:fill="D9D9D9"/>
          </w:tcPr>
          <w:p w14:paraId="326F2212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6C7AE4E1" w14:textId="77777777" w:rsidR="00FB7006" w:rsidRPr="00A63BBC" w:rsidRDefault="00FB7006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14:paraId="41AB6B7F" w14:textId="3DBCEE53" w:rsidR="00FB7006" w:rsidRPr="00A63BBC" w:rsidRDefault="0047131F">
            <w:pPr>
              <w:pStyle w:val="TableParagraph"/>
              <w:spacing w:before="1"/>
              <w:ind w:left="35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SERVICIO TRIMESTRAL (FEB,</w:t>
            </w:r>
            <w:r>
              <w:rPr>
                <w:b/>
                <w:w w:val="105"/>
                <w:sz w:val="14"/>
                <w:szCs w:val="14"/>
              </w:rPr>
              <w:t xml:space="preserve"> MAYO</w:t>
            </w:r>
            <w:r w:rsidRPr="00A63BBC">
              <w:rPr>
                <w:b/>
                <w:w w:val="105"/>
                <w:sz w:val="14"/>
                <w:szCs w:val="14"/>
              </w:rPr>
              <w:t>, AGO, NOV</w:t>
            </w:r>
          </w:p>
        </w:tc>
      </w:tr>
      <w:tr w:rsidR="00FB7006" w:rsidRPr="00A63BBC" w14:paraId="79CB80F9" w14:textId="77777777">
        <w:trPr>
          <w:gridAfter w:val="1"/>
          <w:wAfter w:w="360" w:type="dxa"/>
          <w:trHeight w:val="395"/>
        </w:trPr>
        <w:tc>
          <w:tcPr>
            <w:tcW w:w="725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2491FF2F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76B4B" w14:textId="77777777" w:rsidR="00FB7006" w:rsidRPr="00A63BBC" w:rsidRDefault="00FB7006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21DBDF16" w14:textId="77777777" w:rsidR="00FB7006" w:rsidRPr="00A63BBC" w:rsidRDefault="00B60A5F">
            <w:pPr>
              <w:pStyle w:val="TableParagraph"/>
              <w:ind w:left="3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Unidad Evaporadora, Marca Trane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0A035F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A3005B7" w14:textId="77777777" w:rsidR="00FB7006" w:rsidRPr="00A63BBC" w:rsidRDefault="00B60A5F">
            <w:pPr>
              <w:pStyle w:val="TableParagraph"/>
              <w:ind w:left="371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580BC8" w14:textId="77777777" w:rsidR="00FB7006" w:rsidRPr="00A63BBC" w:rsidRDefault="00FB7006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2FC8CA61" w14:textId="77777777" w:rsidR="00FB7006" w:rsidRPr="00A63BBC" w:rsidRDefault="00B60A5F">
            <w:pPr>
              <w:pStyle w:val="TableParagraph"/>
              <w:ind w:left="12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6"/>
                <w:sz w:val="14"/>
                <w:szCs w:val="14"/>
              </w:rPr>
              <w:t>3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9D9D9"/>
          </w:tcPr>
          <w:p w14:paraId="4508B318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</w:tr>
      <w:tr w:rsidR="001B77E7" w:rsidRPr="00A63BBC" w14:paraId="221E4E9A" w14:textId="77777777" w:rsidTr="0050233F">
        <w:trPr>
          <w:gridAfter w:val="1"/>
          <w:wAfter w:w="360" w:type="dxa"/>
          <w:trHeight w:val="1088"/>
        </w:trPr>
        <w:tc>
          <w:tcPr>
            <w:tcW w:w="72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1FC7D2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1418467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9813756" w14:textId="77777777" w:rsidR="001B77E7" w:rsidRPr="00A63BBC" w:rsidRDefault="001B77E7" w:rsidP="001B77E7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4D34C8DD" w14:textId="77777777" w:rsidR="001B77E7" w:rsidRPr="00A63BBC" w:rsidRDefault="001B77E7" w:rsidP="001B77E7">
            <w:pPr>
              <w:pStyle w:val="TableParagraph"/>
              <w:spacing w:before="1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2.1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B254" w14:textId="77777777" w:rsidR="001B77E7" w:rsidRPr="00A63BBC" w:rsidRDefault="001B77E7" w:rsidP="001B77E7">
            <w:pPr>
              <w:pStyle w:val="TableParagraph"/>
              <w:spacing w:before="45" w:line="273" w:lineRule="auto"/>
              <w:ind w:left="33" w:right="7"/>
              <w:jc w:val="both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REALIZAR LIMPIEZA DEL GABINETE  CON  ESPUMA DESENGRASANTE, RETIRANDO EL PRODUCTO CON FRANELA HUMEDA, LOS SERPENTINES SE LIMPIARÁN CON PRODUCTO QUÍMICO DESINCRUSTANTE COIL CLEANER O SIMILAR, RETIRANDO TODO EL PRODUCTO CON AGUA APLICADA CON  ATOMIZADOR  PARA EVITAR ESCURRIMIENTOS EXCESIVOS. DE IGUAL MANERA DEBERÁ REALIZARSE LA LIMPIEZA DEL</w:t>
            </w:r>
            <w:r w:rsidRPr="00A63BBC">
              <w:rPr>
                <w:spacing w:val="10"/>
                <w:w w:val="105"/>
                <w:sz w:val="14"/>
                <w:szCs w:val="14"/>
              </w:rPr>
              <w:t xml:space="preserve"> </w:t>
            </w:r>
            <w:r w:rsidRPr="00A63BBC">
              <w:rPr>
                <w:w w:val="105"/>
                <w:sz w:val="14"/>
                <w:szCs w:val="14"/>
              </w:rPr>
              <w:t>FILTRO.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3DDF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01A6982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04E5D5F" w14:textId="77777777" w:rsidR="001B77E7" w:rsidRPr="00A63BBC" w:rsidRDefault="001B77E7" w:rsidP="001B77E7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4960C161" w14:textId="77777777" w:rsidR="001B77E7" w:rsidRPr="00A63BBC" w:rsidRDefault="001B77E7" w:rsidP="001B77E7">
            <w:pPr>
              <w:pStyle w:val="TableParagraph"/>
              <w:ind w:left="412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1FE7851A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0FE9E847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B809741" w14:textId="77777777" w:rsidR="001B77E7" w:rsidRPr="00A63BBC" w:rsidRDefault="001B77E7" w:rsidP="001B77E7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2F375994" w14:textId="77777777" w:rsidR="001B77E7" w:rsidRPr="00A63BBC" w:rsidRDefault="001B77E7" w:rsidP="001B77E7">
            <w:pPr>
              <w:pStyle w:val="TableParagraph"/>
              <w:ind w:left="113" w:right="88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102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FCD7" w14:textId="53836733" w:rsidR="001B77E7" w:rsidRPr="00A63BBC" w:rsidRDefault="001B77E7" w:rsidP="001B77E7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470DD2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409F39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28FC64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5674206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755CB4C5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008FEC8C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C725774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991D782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B055774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06F8C85F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12BA614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28EFE45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2BD6EF6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856C1A9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350589F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7C6498A3" w14:textId="77777777" w:rsidR="001B77E7" w:rsidRPr="00A63BBC" w:rsidRDefault="001B77E7" w:rsidP="001B77E7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3A408CFE" w14:textId="77777777" w:rsidR="001B77E7" w:rsidRPr="00A63BBC" w:rsidRDefault="001B77E7" w:rsidP="001B77E7">
            <w:pPr>
              <w:pStyle w:val="TableParagraph"/>
              <w:ind w:left="321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$0.00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000000"/>
            </w:tcBorders>
          </w:tcPr>
          <w:p w14:paraId="596DB5C7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60E37466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0F5567B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F0375F7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2D150EF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31AB040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1E84F68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83B1F8C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6F3624BC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0B2C2933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8354865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6F270D60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48390F0A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002D384" w14:textId="77777777" w:rsidR="001B77E7" w:rsidRPr="00A63BBC" w:rsidRDefault="001B77E7" w:rsidP="001B77E7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1779437A" w14:textId="7A157950" w:rsidR="001B77E7" w:rsidRPr="00A63BBC" w:rsidRDefault="001B77E7" w:rsidP="001B77E7">
            <w:pPr>
              <w:pStyle w:val="TableParagraph"/>
              <w:ind w:left="413" w:right="377"/>
              <w:jc w:val="center"/>
              <w:rPr>
                <w:sz w:val="14"/>
                <w:szCs w:val="14"/>
              </w:rPr>
            </w:pPr>
          </w:p>
        </w:tc>
      </w:tr>
      <w:tr w:rsidR="001B77E7" w:rsidRPr="00A63BBC" w14:paraId="7EB1496C" w14:textId="77777777" w:rsidTr="0050233F">
        <w:trPr>
          <w:gridAfter w:val="1"/>
          <w:wAfter w:w="360" w:type="dxa"/>
          <w:trHeight w:val="680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505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591012C" w14:textId="77777777" w:rsidR="001B77E7" w:rsidRPr="00A63BBC" w:rsidRDefault="001B77E7" w:rsidP="001B77E7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14:paraId="46E6AE4E" w14:textId="77777777" w:rsidR="001B77E7" w:rsidRPr="00A63BBC" w:rsidRDefault="001B77E7" w:rsidP="001B77E7">
            <w:pPr>
              <w:pStyle w:val="TableParagraph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2.2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BE74" w14:textId="77777777" w:rsidR="001B77E7" w:rsidRPr="00A63BBC" w:rsidRDefault="001B77E7" w:rsidP="001B77E7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62CC32FE" w14:textId="77777777" w:rsidR="001B77E7" w:rsidRPr="00A63BBC" w:rsidRDefault="001B77E7" w:rsidP="001B77E7">
            <w:pPr>
              <w:pStyle w:val="TableParagraph"/>
              <w:spacing w:line="273" w:lineRule="auto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REALIZAR LIMPIEZA DE CONTROLES ELÉCTRICOS Y ELEMENTOS ELECTRÓNICOS MEDIANTE LA APLICACIÓN DE AIRE COMPRIMIDO.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25B8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2F2CEFD1" w14:textId="77777777" w:rsidR="001B77E7" w:rsidRPr="00A63BBC" w:rsidRDefault="001B77E7" w:rsidP="001B77E7">
            <w:pPr>
              <w:pStyle w:val="TableParagraph"/>
              <w:spacing w:before="6"/>
              <w:rPr>
                <w:rFonts w:ascii="Times New Roman"/>
                <w:sz w:val="14"/>
                <w:szCs w:val="14"/>
              </w:rPr>
            </w:pPr>
          </w:p>
          <w:p w14:paraId="69F8F4F2" w14:textId="77777777" w:rsidR="001B77E7" w:rsidRPr="00A63BBC" w:rsidRDefault="001B77E7" w:rsidP="001B77E7">
            <w:pPr>
              <w:pStyle w:val="TableParagraph"/>
              <w:ind w:left="412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0ED9E7D2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589F1916" w14:textId="77777777" w:rsidR="001B77E7" w:rsidRPr="00A63BBC" w:rsidRDefault="001B77E7" w:rsidP="001B77E7">
            <w:pPr>
              <w:pStyle w:val="TableParagraph"/>
              <w:spacing w:before="6"/>
              <w:rPr>
                <w:rFonts w:ascii="Times New Roman"/>
                <w:sz w:val="14"/>
                <w:szCs w:val="14"/>
              </w:rPr>
            </w:pPr>
          </w:p>
          <w:p w14:paraId="6A924ADD" w14:textId="77777777" w:rsidR="001B77E7" w:rsidRPr="00A63BBC" w:rsidRDefault="001B77E7" w:rsidP="001B77E7">
            <w:pPr>
              <w:pStyle w:val="TableParagraph"/>
              <w:ind w:left="113" w:right="88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D527" w14:textId="6C409841" w:rsidR="001B77E7" w:rsidRPr="00A63BBC" w:rsidRDefault="001B77E7" w:rsidP="001B77E7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470DD2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F6128F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32C62E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13E9781A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2BF594E0" w14:textId="77777777" w:rsidTr="0050233F">
        <w:trPr>
          <w:gridAfter w:val="1"/>
          <w:wAfter w:w="360" w:type="dxa"/>
          <w:trHeight w:val="349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A09E" w14:textId="77777777" w:rsidR="001B77E7" w:rsidRPr="00A63BBC" w:rsidRDefault="001B77E7" w:rsidP="001B77E7">
            <w:pPr>
              <w:pStyle w:val="TableParagraph"/>
              <w:spacing w:before="107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2.3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B0AE" w14:textId="77777777" w:rsidR="001B77E7" w:rsidRPr="00A63BBC" w:rsidRDefault="001B77E7" w:rsidP="001B77E7">
            <w:pPr>
              <w:pStyle w:val="TableParagraph"/>
              <w:spacing w:before="107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REALIZAR REAPRIETE DE CONEXIONES.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09C" w14:textId="77777777" w:rsidR="001B77E7" w:rsidRPr="00A63BBC" w:rsidRDefault="001B77E7" w:rsidP="001B77E7">
            <w:pPr>
              <w:pStyle w:val="TableParagraph"/>
              <w:spacing w:before="105"/>
              <w:ind w:left="411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644DE2DC" w14:textId="77777777" w:rsidR="001B77E7" w:rsidRPr="00A63BBC" w:rsidRDefault="001B77E7" w:rsidP="001B77E7">
            <w:pPr>
              <w:pStyle w:val="TableParagraph"/>
              <w:spacing w:before="105"/>
              <w:ind w:left="113" w:right="88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B3C" w14:textId="68E7EA9F" w:rsidR="001B77E7" w:rsidRPr="00A63BBC" w:rsidRDefault="001B77E7" w:rsidP="001B77E7">
            <w:pPr>
              <w:pStyle w:val="TableParagraph"/>
              <w:spacing w:before="105"/>
              <w:ind w:left="24"/>
              <w:jc w:val="center"/>
              <w:rPr>
                <w:sz w:val="14"/>
                <w:szCs w:val="14"/>
              </w:rPr>
            </w:pPr>
            <w:r w:rsidRPr="00470DD2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8CB332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C35A0F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1462C393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15BEEB93" w14:textId="77777777" w:rsidTr="0050233F">
        <w:trPr>
          <w:gridAfter w:val="1"/>
          <w:wAfter w:w="360" w:type="dxa"/>
          <w:trHeight w:val="356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313E" w14:textId="77777777" w:rsidR="001B77E7" w:rsidRPr="00A63BBC" w:rsidRDefault="001B77E7" w:rsidP="001B77E7">
            <w:pPr>
              <w:pStyle w:val="TableParagraph"/>
              <w:spacing w:before="6"/>
              <w:rPr>
                <w:rFonts w:ascii="Times New Roman"/>
                <w:sz w:val="14"/>
                <w:szCs w:val="14"/>
              </w:rPr>
            </w:pPr>
          </w:p>
          <w:p w14:paraId="1D36BF2A" w14:textId="77777777" w:rsidR="001B77E7" w:rsidRPr="00A63BBC" w:rsidRDefault="001B77E7" w:rsidP="001B77E7">
            <w:pPr>
              <w:pStyle w:val="TableParagraph"/>
              <w:ind w:left="52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2.4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651B" w14:textId="77777777" w:rsidR="001B77E7" w:rsidRPr="00A63BBC" w:rsidRDefault="001B77E7" w:rsidP="001B77E7">
            <w:pPr>
              <w:pStyle w:val="TableParagraph"/>
              <w:spacing w:before="38" w:line="273" w:lineRule="auto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TOMAR LECTURAS DE PARÁMETROS ELECTRICOS (VOLTAJE Y AMPERAJE).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9527" w14:textId="77777777" w:rsidR="001B77E7" w:rsidRPr="00A63BBC" w:rsidRDefault="001B77E7" w:rsidP="001B77E7">
            <w:pPr>
              <w:pStyle w:val="TableParagraph"/>
              <w:spacing w:before="107"/>
              <w:ind w:left="412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7EBDB28F" w14:textId="77777777" w:rsidR="001B77E7" w:rsidRPr="00A63BBC" w:rsidRDefault="001B77E7" w:rsidP="001B77E7">
            <w:pPr>
              <w:pStyle w:val="TableParagraph"/>
              <w:spacing w:before="107"/>
              <w:ind w:left="113" w:right="88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1D65" w14:textId="15A15140" w:rsidR="001B77E7" w:rsidRPr="00A63BBC" w:rsidRDefault="001B77E7" w:rsidP="001B77E7">
            <w:pPr>
              <w:pStyle w:val="TableParagraph"/>
              <w:spacing w:before="107"/>
              <w:ind w:left="25"/>
              <w:jc w:val="center"/>
              <w:rPr>
                <w:sz w:val="14"/>
                <w:szCs w:val="14"/>
              </w:rPr>
            </w:pPr>
            <w:r w:rsidRPr="00470DD2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0C98DC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5122B7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42AD8472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25F8886D" w14:textId="77777777" w:rsidTr="0050233F">
        <w:trPr>
          <w:gridAfter w:val="1"/>
          <w:wAfter w:w="360" w:type="dxa"/>
          <w:trHeight w:val="426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17EE" w14:textId="77777777" w:rsidR="001B77E7" w:rsidRPr="00A63BBC" w:rsidRDefault="001B77E7" w:rsidP="001B77E7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14:paraId="7982E1C5" w14:textId="77777777" w:rsidR="001B77E7" w:rsidRPr="00A63BBC" w:rsidRDefault="001B77E7" w:rsidP="001B77E7">
            <w:pPr>
              <w:pStyle w:val="TableParagraph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2.5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3A61" w14:textId="77777777" w:rsidR="001B77E7" w:rsidRPr="00A63BBC" w:rsidRDefault="001B77E7" w:rsidP="001B77E7">
            <w:pPr>
              <w:pStyle w:val="TableParagraph"/>
              <w:spacing w:before="74" w:line="273" w:lineRule="auto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REALIZAR REAPRIETE DE TORNILLERÍA EN TODAS LAS PARTES SOMETIDAS A MOVIMIENTO O VIBRACIÓN.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5FCD" w14:textId="77777777" w:rsidR="001B77E7" w:rsidRPr="00A63BBC" w:rsidRDefault="001B77E7" w:rsidP="001B77E7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097FF6AB" w14:textId="77777777" w:rsidR="001B77E7" w:rsidRPr="00A63BBC" w:rsidRDefault="001B77E7" w:rsidP="001B77E7">
            <w:pPr>
              <w:pStyle w:val="TableParagraph"/>
              <w:ind w:left="412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0D26C4A2" w14:textId="77777777" w:rsidR="001B77E7" w:rsidRPr="00A63BBC" w:rsidRDefault="001B77E7" w:rsidP="001B77E7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23522B68" w14:textId="77777777" w:rsidR="001B77E7" w:rsidRPr="00A63BBC" w:rsidRDefault="001B77E7" w:rsidP="001B77E7">
            <w:pPr>
              <w:pStyle w:val="TableParagraph"/>
              <w:ind w:left="113" w:right="88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CF18" w14:textId="43ECD52A" w:rsidR="001B77E7" w:rsidRPr="00A63BBC" w:rsidRDefault="001B77E7" w:rsidP="001B77E7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470DD2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958B55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0F1DE2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33FA576C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4EBAFD5F" w14:textId="77777777" w:rsidTr="0050233F">
        <w:trPr>
          <w:gridAfter w:val="1"/>
          <w:wAfter w:w="360" w:type="dxa"/>
          <w:trHeight w:val="611"/>
        </w:trPr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8E4C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0CDDC524" w14:textId="77777777" w:rsidR="001B77E7" w:rsidRPr="00A63BBC" w:rsidRDefault="001B77E7" w:rsidP="001B77E7">
            <w:pPr>
              <w:pStyle w:val="TableParagraph"/>
              <w:spacing w:before="99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2.6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D27" w14:textId="77777777" w:rsidR="001B77E7" w:rsidRPr="00A63BBC" w:rsidRDefault="001B77E7" w:rsidP="001B77E7">
            <w:pPr>
              <w:pStyle w:val="TableParagraph"/>
              <w:spacing w:before="93" w:line="273" w:lineRule="auto"/>
              <w:ind w:left="33" w:right="8"/>
              <w:jc w:val="both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REALIZAR LIMPIEZA DE CHAROLA DE CONDENSADOS ELIMINANDO TODO EL SEDIMENTO EXISTENTE, VERIFICANDO QUE NO EXISTA OBSTRUCCIÓN DEL DREN, CORREGIR EN CASO NECESARIO.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780C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98D5E1F" w14:textId="77777777" w:rsidR="001B77E7" w:rsidRPr="00A63BBC" w:rsidRDefault="001B77E7" w:rsidP="001B77E7">
            <w:pPr>
              <w:pStyle w:val="TableParagraph"/>
              <w:spacing w:before="97"/>
              <w:ind w:left="412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5F60852E" w14:textId="77777777" w:rsidR="001B77E7" w:rsidRPr="00A63BBC" w:rsidRDefault="001B77E7" w:rsidP="001B77E7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14E21F37" w14:textId="77777777" w:rsidR="001B77E7" w:rsidRPr="00A63BBC" w:rsidRDefault="001B77E7" w:rsidP="001B77E7">
            <w:pPr>
              <w:pStyle w:val="TableParagraph"/>
              <w:spacing w:before="97"/>
              <w:ind w:left="113" w:right="88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4EBC" w14:textId="6404843D" w:rsidR="001B77E7" w:rsidRPr="00A63BBC" w:rsidRDefault="001B77E7" w:rsidP="001B77E7">
            <w:pPr>
              <w:pStyle w:val="TableParagraph"/>
              <w:spacing w:before="97"/>
              <w:ind w:left="25"/>
              <w:jc w:val="center"/>
              <w:rPr>
                <w:sz w:val="14"/>
                <w:szCs w:val="14"/>
              </w:rPr>
            </w:pPr>
            <w:r w:rsidRPr="00470DD2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422BBB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948FEE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306285FD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1B77E7" w:rsidRPr="00A63BBC" w14:paraId="3F16F53E" w14:textId="77777777" w:rsidTr="0050233F">
        <w:trPr>
          <w:gridAfter w:val="1"/>
          <w:wAfter w:w="360" w:type="dxa"/>
          <w:trHeight w:val="520"/>
        </w:trPr>
        <w:tc>
          <w:tcPr>
            <w:tcW w:w="725" w:type="dxa"/>
            <w:tcBorders>
              <w:top w:val="single" w:sz="4" w:space="0" w:color="000000"/>
              <w:right w:val="single" w:sz="4" w:space="0" w:color="000000"/>
            </w:tcBorders>
          </w:tcPr>
          <w:p w14:paraId="769703C5" w14:textId="77777777" w:rsidR="001B77E7" w:rsidRPr="00A63BBC" w:rsidRDefault="001B77E7" w:rsidP="001B77E7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1A7889BD" w14:textId="77777777" w:rsidR="001B77E7" w:rsidRPr="00A63BBC" w:rsidRDefault="001B77E7" w:rsidP="001B77E7">
            <w:pPr>
              <w:pStyle w:val="TableParagraph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2.7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E42A" w14:textId="77777777" w:rsidR="001B77E7" w:rsidRPr="00A63BBC" w:rsidRDefault="001B77E7" w:rsidP="001B77E7">
            <w:pPr>
              <w:pStyle w:val="TableParagraph"/>
              <w:spacing w:before="47" w:line="273" w:lineRule="auto"/>
              <w:ind w:left="33" w:right="10"/>
              <w:jc w:val="both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REALIZAR PRUEBAS DE OPERACIÓN DEL EQUIPO AL TÉRMINO DE LOS TRABAJOS DE MANTENIMIENTO, VERIFICANDO SU CORRECTA OPERACIÓN.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5E432" w14:textId="77777777" w:rsidR="001B77E7" w:rsidRPr="00A63BBC" w:rsidRDefault="001B77E7" w:rsidP="001B77E7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2FF009D6" w14:textId="77777777" w:rsidR="001B77E7" w:rsidRPr="00A63BBC" w:rsidRDefault="001B77E7" w:rsidP="001B77E7">
            <w:pPr>
              <w:pStyle w:val="TableParagraph"/>
              <w:ind w:left="412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14:paraId="26B62F02" w14:textId="77777777" w:rsidR="001B77E7" w:rsidRPr="00A63BBC" w:rsidRDefault="001B77E7" w:rsidP="001B77E7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36363884" w14:textId="77777777" w:rsidR="001B77E7" w:rsidRPr="00A63BBC" w:rsidRDefault="001B77E7" w:rsidP="001B77E7">
            <w:pPr>
              <w:pStyle w:val="TableParagraph"/>
              <w:ind w:left="113" w:right="88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102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D0241" w14:textId="144F7B87" w:rsidR="001B77E7" w:rsidRPr="00A63BBC" w:rsidRDefault="001B77E7" w:rsidP="001B77E7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 w:rsidRPr="00470DD2"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8C4098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96DDE9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</w:tcBorders>
          </w:tcPr>
          <w:p w14:paraId="5BCC138D" w14:textId="77777777" w:rsidR="001B77E7" w:rsidRPr="00A63BBC" w:rsidRDefault="001B77E7" w:rsidP="001B77E7">
            <w:pPr>
              <w:rPr>
                <w:sz w:val="14"/>
                <w:szCs w:val="14"/>
              </w:rPr>
            </w:pPr>
          </w:p>
        </w:tc>
      </w:tr>
      <w:tr w:rsidR="00FB7006" w:rsidRPr="00A63BBC" w14:paraId="677DE6AE" w14:textId="77777777">
        <w:trPr>
          <w:gridAfter w:val="1"/>
          <w:wAfter w:w="360" w:type="dxa"/>
          <w:trHeight w:val="385"/>
        </w:trPr>
        <w:tc>
          <w:tcPr>
            <w:tcW w:w="725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6ECB3060" w14:textId="77777777" w:rsidR="00FB7006" w:rsidRPr="00A63BBC" w:rsidRDefault="00FB7006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040BBF73" w14:textId="77777777" w:rsidR="00FB7006" w:rsidRPr="00A63BBC" w:rsidRDefault="00B60A5F">
            <w:pPr>
              <w:pStyle w:val="TableParagraph"/>
              <w:ind w:left="34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1"/>
                <w:sz w:val="14"/>
                <w:szCs w:val="14"/>
              </w:rPr>
              <w:t>3</w:t>
            </w:r>
          </w:p>
        </w:tc>
        <w:tc>
          <w:tcPr>
            <w:tcW w:w="3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BC59E5" w14:textId="77777777" w:rsidR="00FB7006" w:rsidRPr="00A63BBC" w:rsidRDefault="00B60A5F">
            <w:pPr>
              <w:pStyle w:val="TableParagraph"/>
              <w:spacing w:before="52" w:line="288" w:lineRule="auto"/>
              <w:ind w:left="3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 de precisión, Marca Data Aire INC, Modelo DTAD-532E (SITE PLANTA BAJA).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1D18C18" w14:textId="77777777" w:rsidR="00FB7006" w:rsidRPr="00A63BBC" w:rsidRDefault="00FB7006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1EF84FC2" w14:textId="77777777" w:rsidR="00FB7006" w:rsidRPr="00A63BBC" w:rsidRDefault="00B60A5F">
            <w:pPr>
              <w:pStyle w:val="TableParagraph"/>
              <w:ind w:left="371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18938D" w14:textId="77777777" w:rsidR="00FB7006" w:rsidRPr="00A63BBC" w:rsidRDefault="00FB7006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14:paraId="44E16C67" w14:textId="77777777" w:rsidR="00FB7006" w:rsidRPr="00A63BBC" w:rsidRDefault="00B60A5F">
            <w:pPr>
              <w:pStyle w:val="TableParagraph"/>
              <w:ind w:left="12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6"/>
                <w:sz w:val="14"/>
                <w:szCs w:val="14"/>
              </w:rPr>
              <w:t>1</w:t>
            </w:r>
          </w:p>
        </w:tc>
        <w:tc>
          <w:tcPr>
            <w:tcW w:w="3891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17087FA4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  <w:p w14:paraId="3C157059" w14:textId="77777777" w:rsidR="00FB7006" w:rsidRPr="00A63BBC" w:rsidRDefault="00FB7006">
            <w:pPr>
              <w:pStyle w:val="TableParagraph"/>
              <w:spacing w:before="10"/>
              <w:rPr>
                <w:rFonts w:ascii="Times New Roman"/>
                <w:sz w:val="14"/>
                <w:szCs w:val="14"/>
              </w:rPr>
            </w:pPr>
          </w:p>
          <w:p w14:paraId="1D83E1E6" w14:textId="1988B10B" w:rsidR="00FB7006" w:rsidRPr="00A63BBC" w:rsidRDefault="00B60A5F">
            <w:pPr>
              <w:pStyle w:val="TableParagraph"/>
              <w:ind w:left="35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SERVICIO TRIMESTRAL (FEB,</w:t>
            </w:r>
            <w:r>
              <w:rPr>
                <w:b/>
                <w:w w:val="105"/>
                <w:sz w:val="14"/>
                <w:szCs w:val="14"/>
              </w:rPr>
              <w:t xml:space="preserve"> MAYO</w:t>
            </w:r>
            <w:r w:rsidRPr="00A63BBC">
              <w:rPr>
                <w:b/>
                <w:w w:val="105"/>
                <w:sz w:val="14"/>
                <w:szCs w:val="14"/>
              </w:rPr>
              <w:t>, AGO, NOV</w:t>
            </w:r>
          </w:p>
        </w:tc>
      </w:tr>
      <w:tr w:rsidR="00FB7006" w:rsidRPr="00A63BBC" w14:paraId="2C404919" w14:textId="77777777">
        <w:trPr>
          <w:gridAfter w:val="1"/>
          <w:wAfter w:w="360" w:type="dxa"/>
          <w:trHeight w:val="385"/>
        </w:trPr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64078EE7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  <w:tc>
          <w:tcPr>
            <w:tcW w:w="3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023120" w14:textId="77777777" w:rsidR="00FB7006" w:rsidRPr="00A63BBC" w:rsidRDefault="00B60A5F">
            <w:pPr>
              <w:pStyle w:val="TableParagraph"/>
              <w:spacing w:before="52" w:line="288" w:lineRule="auto"/>
              <w:ind w:left="33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 de precisión, Marca HiRef, Modelo JADC0190 (SITE PLANTA BAJA).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23601C" w14:textId="77777777" w:rsidR="00FB7006" w:rsidRPr="00A63BBC" w:rsidRDefault="00FB7006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14:paraId="142AD097" w14:textId="77777777" w:rsidR="00FB7006" w:rsidRPr="00A63BBC" w:rsidRDefault="00B60A5F">
            <w:pPr>
              <w:pStyle w:val="TableParagraph"/>
              <w:ind w:left="371"/>
              <w:rPr>
                <w:b/>
                <w:sz w:val="14"/>
                <w:szCs w:val="14"/>
              </w:rPr>
            </w:pPr>
            <w:r w:rsidRPr="00A63BBC">
              <w:rPr>
                <w:b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90F018" w14:textId="77777777" w:rsidR="00FB7006" w:rsidRPr="00A63BBC" w:rsidRDefault="00FB7006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14:paraId="5857AE3F" w14:textId="77777777" w:rsidR="00FB7006" w:rsidRPr="00A63BBC" w:rsidRDefault="00B60A5F">
            <w:pPr>
              <w:pStyle w:val="TableParagraph"/>
              <w:ind w:left="12"/>
              <w:jc w:val="center"/>
              <w:rPr>
                <w:b/>
                <w:sz w:val="14"/>
                <w:szCs w:val="14"/>
              </w:rPr>
            </w:pPr>
            <w:r w:rsidRPr="00A63BBC">
              <w:rPr>
                <w:b/>
                <w:w w:val="106"/>
                <w:sz w:val="14"/>
                <w:szCs w:val="14"/>
              </w:rPr>
              <w:t>1</w:t>
            </w:r>
          </w:p>
        </w:tc>
        <w:tc>
          <w:tcPr>
            <w:tcW w:w="3891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36C48572" w14:textId="77777777" w:rsidR="00FB7006" w:rsidRPr="00A63BBC" w:rsidRDefault="00FB7006">
            <w:pPr>
              <w:rPr>
                <w:sz w:val="14"/>
                <w:szCs w:val="14"/>
              </w:rPr>
            </w:pPr>
          </w:p>
        </w:tc>
      </w:tr>
      <w:tr w:rsidR="00FB7006" w:rsidRPr="00A63BBC" w14:paraId="17FB2ABA" w14:textId="77777777" w:rsidTr="0050233F">
        <w:trPr>
          <w:gridAfter w:val="1"/>
          <w:wAfter w:w="360" w:type="dxa"/>
          <w:trHeight w:val="426"/>
        </w:trPr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</w:tcPr>
          <w:p w14:paraId="39410007" w14:textId="77777777" w:rsidR="00FB7006" w:rsidRPr="00A63BBC" w:rsidRDefault="00FB7006">
            <w:pPr>
              <w:pStyle w:val="TableParagraph"/>
              <w:spacing w:before="5"/>
              <w:rPr>
                <w:rFonts w:ascii="Times New Roman"/>
                <w:sz w:val="14"/>
                <w:szCs w:val="14"/>
              </w:rPr>
            </w:pPr>
          </w:p>
          <w:p w14:paraId="0DAACC03" w14:textId="77777777" w:rsidR="00FB7006" w:rsidRPr="00A63BBC" w:rsidRDefault="00B60A5F">
            <w:pPr>
              <w:pStyle w:val="TableParagraph"/>
              <w:ind w:left="53" w:right="34"/>
              <w:jc w:val="center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3.1</w:t>
            </w:r>
          </w:p>
        </w:tc>
        <w:tc>
          <w:tcPr>
            <w:tcW w:w="3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3CCB" w14:textId="77777777" w:rsidR="00FB7006" w:rsidRPr="00A63BBC" w:rsidRDefault="00B60A5F">
            <w:pPr>
              <w:pStyle w:val="TableParagraph"/>
              <w:spacing w:line="126" w:lineRule="exact"/>
              <w:ind w:left="33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>EFECTUAR LECTURA Y REGISTRO EN EL REPORTE LOS VOLTAJES</w:t>
            </w:r>
          </w:p>
          <w:p w14:paraId="6966304E" w14:textId="77777777" w:rsidR="00FB7006" w:rsidRPr="00A63BBC" w:rsidRDefault="00B60A5F">
            <w:pPr>
              <w:pStyle w:val="TableParagraph"/>
              <w:spacing w:before="4" w:line="140" w:lineRule="atLeast"/>
              <w:ind w:left="33" w:right="87"/>
              <w:rPr>
                <w:sz w:val="14"/>
                <w:szCs w:val="14"/>
              </w:rPr>
            </w:pPr>
            <w:r w:rsidRPr="00A63BBC">
              <w:rPr>
                <w:w w:val="105"/>
                <w:sz w:val="14"/>
                <w:szCs w:val="14"/>
              </w:rPr>
              <w:t xml:space="preserve">Y AMPERAJES DE LOS COMPRESORES, ENTRE FASES Y DE FASES </w:t>
            </w:r>
            <w:r w:rsidRPr="00A63BBC">
              <w:rPr>
                <w:spacing w:val="32"/>
                <w:w w:val="105"/>
                <w:sz w:val="14"/>
                <w:szCs w:val="14"/>
              </w:rPr>
              <w:t xml:space="preserve"> </w:t>
            </w:r>
            <w:r w:rsidRPr="00A63BBC">
              <w:rPr>
                <w:w w:val="105"/>
                <w:sz w:val="14"/>
                <w:szCs w:val="14"/>
              </w:rPr>
              <w:t>A</w:t>
            </w:r>
            <w:r w:rsidRPr="00A63BBC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63BBC">
              <w:rPr>
                <w:w w:val="105"/>
                <w:sz w:val="14"/>
                <w:szCs w:val="14"/>
              </w:rPr>
              <w:t>NEUTRO.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0438" w14:textId="77777777" w:rsidR="00FB7006" w:rsidRPr="00A63BBC" w:rsidRDefault="00FB7006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1BA690B1" w14:textId="77777777" w:rsidR="00FB7006" w:rsidRPr="00A63BBC" w:rsidRDefault="00B60A5F">
            <w:pPr>
              <w:pStyle w:val="TableParagraph"/>
              <w:ind w:left="412"/>
              <w:rPr>
                <w:rFonts w:ascii="Arial Narrow"/>
                <w:sz w:val="14"/>
                <w:szCs w:val="14"/>
              </w:rPr>
            </w:pPr>
            <w:r w:rsidRPr="00A63BBC">
              <w:rPr>
                <w:rFonts w:ascii="Arial Narrow"/>
                <w:w w:val="105"/>
                <w:sz w:val="14"/>
                <w:szCs w:val="14"/>
              </w:rPr>
              <w:t>EQUIPO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A08E" w14:textId="77777777" w:rsidR="00FB7006" w:rsidRPr="00A63BBC" w:rsidRDefault="00FB7006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6C6141A6" w14:textId="77777777" w:rsidR="00FB7006" w:rsidRPr="00A63BBC" w:rsidRDefault="00B60A5F">
            <w:pPr>
              <w:pStyle w:val="TableParagraph"/>
              <w:ind w:left="26"/>
              <w:jc w:val="center"/>
              <w:rPr>
                <w:sz w:val="14"/>
                <w:szCs w:val="14"/>
              </w:rPr>
            </w:pPr>
            <w:r w:rsidRPr="00A63BBC">
              <w:rPr>
                <w:w w:val="106"/>
                <w:sz w:val="14"/>
                <w:szCs w:val="14"/>
              </w:rPr>
              <w:t>2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63E1" w14:textId="77777777" w:rsidR="00FB7006" w:rsidRPr="00A63BBC" w:rsidRDefault="00FB7006">
            <w:pPr>
              <w:pStyle w:val="TableParagraph"/>
              <w:spacing w:before="3"/>
              <w:rPr>
                <w:rFonts w:ascii="Times New Roman"/>
                <w:sz w:val="14"/>
                <w:szCs w:val="14"/>
              </w:rPr>
            </w:pPr>
          </w:p>
          <w:p w14:paraId="77A4A233" w14:textId="42B25A2C" w:rsidR="00FB7006" w:rsidRPr="00A63BBC" w:rsidRDefault="001B77E7">
            <w:pPr>
              <w:pStyle w:val="TableParagraph"/>
              <w:ind w:left="25"/>
              <w:jc w:val="center"/>
              <w:rPr>
                <w:sz w:val="14"/>
                <w:szCs w:val="14"/>
              </w:rPr>
            </w:pPr>
            <w:r>
              <w:rPr>
                <w:w w:val="106"/>
                <w:sz w:val="14"/>
                <w:szCs w:val="14"/>
              </w:rPr>
              <w:t>4</w:t>
            </w:r>
          </w:p>
        </w:tc>
        <w:tc>
          <w:tcPr>
            <w:tcW w:w="9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EF7B36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5683AF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nil"/>
            </w:tcBorders>
          </w:tcPr>
          <w:p w14:paraId="2106ABD7" w14:textId="77777777" w:rsidR="00FB7006" w:rsidRPr="00A63BBC" w:rsidRDefault="00FB7006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</w:tbl>
    <w:p w14:paraId="19A2F053" w14:textId="1C3359B4" w:rsidR="00FB7006" w:rsidRPr="00A63BBC" w:rsidRDefault="00FB7006">
      <w:pPr>
        <w:rPr>
          <w:sz w:val="14"/>
          <w:szCs w:val="14"/>
        </w:rPr>
      </w:pPr>
    </w:p>
    <w:p w14:paraId="2C7D6128" w14:textId="77777777" w:rsidR="00C16D83" w:rsidRDefault="00C16D83"/>
    <w:p w14:paraId="1973C1CF" w14:textId="77777777" w:rsidR="00C16D83" w:rsidRDefault="00C16D83"/>
    <w:p w14:paraId="08DEE736" w14:textId="77777777" w:rsidR="00C16D83" w:rsidRPr="00B72F95" w:rsidRDefault="00C16D83" w:rsidP="00C16D83">
      <w:pPr>
        <w:jc w:val="both"/>
        <w:rPr>
          <w:b/>
          <w:bCs/>
        </w:rPr>
      </w:pPr>
      <w:r w:rsidRPr="00B72F95">
        <w:rPr>
          <w:b/>
          <w:bCs/>
          <w:u w:val="thick"/>
        </w:rPr>
        <w:lastRenderedPageBreak/>
        <w:t xml:space="preserve">Coste y vigencia del contrato: </w:t>
      </w:r>
      <w:r w:rsidRPr="00B72F95">
        <w:rPr>
          <w:b/>
          <w:bCs/>
        </w:rPr>
        <w:t xml:space="preserve"> </w:t>
      </w:r>
    </w:p>
    <w:p w14:paraId="6A58C141" w14:textId="77777777" w:rsidR="00C16D83" w:rsidRPr="00B72F95" w:rsidRDefault="00C16D83" w:rsidP="00C16D83">
      <w:pPr>
        <w:jc w:val="both"/>
      </w:pPr>
    </w:p>
    <w:p w14:paraId="69FAD51E" w14:textId="77777777" w:rsidR="00C16D83" w:rsidRPr="00B72F95" w:rsidRDefault="00C16D83" w:rsidP="00C16D83">
      <w:pPr>
        <w:jc w:val="both"/>
      </w:pPr>
      <w:r w:rsidRPr="00B72F95">
        <w:t>El costo deberá ofertarse por hora o fracción de servicio y este no variará durante la vigencia del contrato, el cual tendrá una vigencia del 1 de enero al 31 de diciembre del 2024.</w:t>
      </w:r>
    </w:p>
    <w:p w14:paraId="56CEDF6D" w14:textId="77777777" w:rsidR="00C16D83" w:rsidRPr="00B72F95" w:rsidRDefault="00C16D83" w:rsidP="00C16D83">
      <w:pPr>
        <w:jc w:val="both"/>
      </w:pPr>
    </w:p>
    <w:p w14:paraId="595E3848" w14:textId="77777777" w:rsidR="00C16D83" w:rsidRDefault="00C16D83" w:rsidP="00C16D83">
      <w:pPr>
        <w:jc w:val="both"/>
      </w:pPr>
      <w:r w:rsidRPr="00B72F95">
        <w:t>El precio deberá ofertarse en moneda nacional, así como desglosar el IVA del servicio.</w:t>
      </w:r>
    </w:p>
    <w:p w14:paraId="0EA1FA46" w14:textId="77777777" w:rsidR="00C16D83" w:rsidRDefault="00C16D83" w:rsidP="00C16D83">
      <w:pPr>
        <w:jc w:val="both"/>
      </w:pPr>
    </w:p>
    <w:p w14:paraId="770B1A48" w14:textId="6F0EB6EF" w:rsidR="00C16D83" w:rsidRPr="00B72F95" w:rsidRDefault="00C16D83" w:rsidP="00C16D83">
      <w:pPr>
        <w:jc w:val="both"/>
      </w:pPr>
      <w:r w:rsidRPr="0041237F">
        <w:rPr>
          <w:iCs/>
          <w:lang w:eastAsia="es-ES"/>
        </w:rPr>
        <w:t>El pago se realizará con facturación</w:t>
      </w:r>
      <w:r w:rsidR="009710BD">
        <w:rPr>
          <w:iCs/>
          <w:lang w:eastAsia="es-ES"/>
        </w:rPr>
        <w:t xml:space="preserve"> después del servicio</w:t>
      </w:r>
      <w:r w:rsidRPr="0041237F">
        <w:rPr>
          <w:iCs/>
          <w:lang w:eastAsia="es-ES"/>
        </w:rPr>
        <w:t xml:space="preserve">, dentro de los 15 días hábiles posteriores al término del servicio prestado </w:t>
      </w:r>
      <w:r>
        <w:rPr>
          <w:iCs/>
          <w:lang w:eastAsia="es-ES"/>
        </w:rPr>
        <w:t xml:space="preserve">y </w:t>
      </w:r>
      <w:r w:rsidRPr="0041237F">
        <w:rPr>
          <w:iCs/>
          <w:lang w:eastAsia="es-ES"/>
        </w:rPr>
        <w:t>a partir de la aceptación de los reportes correspondientes y de los Comprobantes Fiscales Digitales por Internet (CFDI’s), mismo(s) que debe(n) cumplir con los requisitos fiscales vigentes, sin abreviaturas el nombre completo, domicilio fiscal y Registro Federal de Contribuyente de “El Tribunal”, la descripción completa de los trabajos, el Impuesto al Valor Agregado desglosado, los datos de “El Prestador” (nombre completo, Registro Federal de Contribuyente, y domicilio fiscal); y la aprobación por escrito del titular de la Delegación Administrativa de la Sala Regional Toluca.</w:t>
      </w:r>
    </w:p>
    <w:p w14:paraId="7FFC279A" w14:textId="77777777" w:rsidR="00C16D83" w:rsidRPr="00B72F95" w:rsidRDefault="00C16D83" w:rsidP="00C16D83">
      <w:pPr>
        <w:jc w:val="both"/>
      </w:pPr>
    </w:p>
    <w:p w14:paraId="07882B12" w14:textId="4DA91D21" w:rsidR="00C16D83" w:rsidRDefault="00C16D83" w:rsidP="00C16D83">
      <w:pPr>
        <w:jc w:val="both"/>
      </w:pPr>
      <w:r w:rsidRPr="00B72F95">
        <w:t>La vigencia de la cotización deberá ser al 31 de diciembre de 2023.</w:t>
      </w:r>
    </w:p>
    <w:p w14:paraId="6BCF4BFC" w14:textId="0AA2E9F4" w:rsidR="007111CF" w:rsidRDefault="007111CF" w:rsidP="00C16D83">
      <w:pPr>
        <w:jc w:val="both"/>
      </w:pPr>
    </w:p>
    <w:p w14:paraId="26F5DC3B" w14:textId="410E8BD1" w:rsidR="007111CF" w:rsidRDefault="007111CF" w:rsidP="00C16D83">
      <w:pPr>
        <w:jc w:val="both"/>
      </w:pPr>
    </w:p>
    <w:p w14:paraId="6616963C" w14:textId="69C752C5" w:rsidR="007111CF" w:rsidRDefault="007111CF" w:rsidP="00C16D83">
      <w:pPr>
        <w:jc w:val="both"/>
      </w:pPr>
      <w:r>
        <w:t>DR. JUAN AJA CANALES</w:t>
      </w:r>
    </w:p>
    <w:p w14:paraId="1EBF497A" w14:textId="3799231A" w:rsidR="007111CF" w:rsidRDefault="007111CF" w:rsidP="00C16D83">
      <w:pPr>
        <w:jc w:val="both"/>
      </w:pPr>
      <w:r>
        <w:t>DELEGADO ADMINISTRATIVO</w:t>
      </w:r>
    </w:p>
    <w:p w14:paraId="08E46D39" w14:textId="1834FF64" w:rsidR="007111CF" w:rsidRPr="00B72F95" w:rsidRDefault="007111CF" w:rsidP="00C16D83">
      <w:pPr>
        <w:jc w:val="both"/>
      </w:pPr>
      <w:r>
        <w:t>SALA REGIONAL TOLUCA</w:t>
      </w:r>
    </w:p>
    <w:p w14:paraId="02FECEF3" w14:textId="61050A94" w:rsidR="00FB7006" w:rsidRPr="0050233F" w:rsidRDefault="00B60A5F">
      <w:r w:rsidRPr="0050233F">
        <w:rPr>
          <w:noProof/>
        </w:rPr>
        <w:drawing>
          <wp:anchor distT="0" distB="0" distL="0" distR="0" simplePos="0" relativeHeight="251658240" behindDoc="1" locked="0" layoutInCell="1" allowOverlap="1" wp14:anchorId="078B61AC" wp14:editId="092EAAD3">
            <wp:simplePos x="0" y="0"/>
            <wp:positionH relativeFrom="page">
              <wp:posOffset>883349</wp:posOffset>
            </wp:positionH>
            <wp:positionV relativeFrom="page">
              <wp:posOffset>412407</wp:posOffset>
            </wp:positionV>
            <wp:extent cx="674018" cy="689228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18" cy="689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7006" w:rsidRPr="0050233F">
      <w:headerReference w:type="default" r:id="rId8"/>
      <w:pgSz w:w="11910" w:h="16840"/>
      <w:pgMar w:top="560" w:right="5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66BC" w14:textId="77777777" w:rsidR="0050233F" w:rsidRDefault="0050233F" w:rsidP="0050233F">
      <w:r>
        <w:separator/>
      </w:r>
    </w:p>
  </w:endnote>
  <w:endnote w:type="continuationSeparator" w:id="0">
    <w:p w14:paraId="4DC2837D" w14:textId="77777777" w:rsidR="0050233F" w:rsidRDefault="0050233F" w:rsidP="0050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2C74" w14:textId="77777777" w:rsidR="0050233F" w:rsidRDefault="0050233F" w:rsidP="0050233F">
      <w:r>
        <w:separator/>
      </w:r>
    </w:p>
  </w:footnote>
  <w:footnote w:type="continuationSeparator" w:id="0">
    <w:p w14:paraId="3F0D6D29" w14:textId="77777777" w:rsidR="0050233F" w:rsidRDefault="0050233F" w:rsidP="0050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A4DD" w14:textId="77777777" w:rsidR="0050233F" w:rsidRDefault="0050233F" w:rsidP="0050233F">
    <w:pPr>
      <w:pStyle w:val="Encabezado"/>
      <w:jc w:val="center"/>
      <w:rPr>
        <w:b/>
      </w:rPr>
    </w:pPr>
    <w:r w:rsidRPr="003C362B">
      <w:rPr>
        <w:noProof/>
      </w:rPr>
      <w:drawing>
        <wp:anchor distT="0" distB="0" distL="114300" distR="114300" simplePos="0" relativeHeight="251658752" behindDoc="1" locked="0" layoutInCell="1" allowOverlap="1" wp14:anchorId="42A882DC" wp14:editId="55B0FF52">
          <wp:simplePos x="0" y="0"/>
          <wp:positionH relativeFrom="column">
            <wp:posOffset>9525</wp:posOffset>
          </wp:positionH>
          <wp:positionV relativeFrom="paragraph">
            <wp:posOffset>-84455</wp:posOffset>
          </wp:positionV>
          <wp:extent cx="780753" cy="677112"/>
          <wp:effectExtent l="0" t="0" r="635" b="889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753" cy="677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362B">
      <w:rPr>
        <w:b/>
      </w:rPr>
      <w:t>TRIBUNAL ELECTORAL DEL PODER JUDICIAL DE LA FEDERACIÓN</w:t>
    </w:r>
    <w:r w:rsidRPr="00810E54">
      <w:rPr>
        <w:b/>
      </w:rPr>
      <w:br/>
    </w:r>
  </w:p>
  <w:p w14:paraId="4E548FF2" w14:textId="77777777" w:rsidR="0050233F" w:rsidRPr="00810E54" w:rsidRDefault="0050233F" w:rsidP="0050233F">
    <w:pPr>
      <w:pStyle w:val="Encabezado"/>
      <w:jc w:val="center"/>
      <w:rPr>
        <w:noProof/>
      </w:rPr>
    </w:pPr>
    <w:r>
      <w:rPr>
        <w:b/>
      </w:rPr>
      <w:t>DELEGACIÓN ADMINISTRATIVA</w:t>
    </w:r>
  </w:p>
  <w:p w14:paraId="1D2312B4" w14:textId="77777777" w:rsidR="0050233F" w:rsidRDefault="0050233F" w:rsidP="0050233F">
    <w:pPr>
      <w:pStyle w:val="Encabezado"/>
      <w:jc w:val="center"/>
      <w:rPr>
        <w:b/>
        <w:i/>
        <w:u w:val="single"/>
      </w:rPr>
    </w:pPr>
  </w:p>
  <w:p w14:paraId="65914A6C" w14:textId="0084691F" w:rsidR="0050233F" w:rsidRPr="00810E54" w:rsidRDefault="0050233F" w:rsidP="0050233F">
    <w:pPr>
      <w:pStyle w:val="Encabezado"/>
      <w:jc w:val="center"/>
      <w:rPr>
        <w:b/>
        <w:iCs/>
        <w:u w:val="single"/>
      </w:rPr>
    </w:pPr>
    <w:r w:rsidRPr="00810E54">
      <w:rPr>
        <w:b/>
        <w:iCs/>
        <w:u w:val="single"/>
      </w:rPr>
      <w:t>ANEXO TÉCNICO</w:t>
    </w:r>
    <w:r>
      <w:rPr>
        <w:b/>
        <w:iCs/>
        <w:u w:val="single"/>
      </w:rPr>
      <w:t xml:space="preserve"> 2024</w:t>
    </w:r>
  </w:p>
  <w:p w14:paraId="11E0F292" w14:textId="77777777" w:rsidR="0050233F" w:rsidRPr="00810E54" w:rsidRDefault="0050233F" w:rsidP="0050233F">
    <w:pPr>
      <w:pStyle w:val="Encabezado"/>
      <w:jc w:val="center"/>
      <w:rPr>
        <w:b/>
        <w:i/>
        <w:u w:val="single"/>
      </w:rPr>
    </w:pPr>
  </w:p>
  <w:p w14:paraId="7DC67CA3" w14:textId="77777777" w:rsidR="0050233F" w:rsidRPr="009F50BA" w:rsidRDefault="0050233F" w:rsidP="0050233F">
    <w:pPr>
      <w:pStyle w:val="Encabezado"/>
      <w:jc w:val="center"/>
      <w:rPr>
        <w:b/>
        <w:color w:val="000000" w:themeColor="text1"/>
        <w:sz w:val="19"/>
        <w:szCs w:val="19"/>
      </w:rPr>
    </w:pPr>
    <w:r w:rsidRPr="009F50BA">
      <w:rPr>
        <w:b/>
        <w:color w:val="000000" w:themeColor="text1"/>
        <w:sz w:val="19"/>
        <w:szCs w:val="19"/>
      </w:rPr>
      <w:t xml:space="preserve">SERVICIO DE MANTENIMIENTO PREVENTIVO Y CORRECTIVO A LOS EQUIPOS DE AIRE ACONDICIONADO </w:t>
    </w:r>
    <w:r>
      <w:rPr>
        <w:b/>
        <w:color w:val="000000" w:themeColor="text1"/>
        <w:sz w:val="19"/>
        <w:szCs w:val="19"/>
      </w:rPr>
      <w:t>DE</w:t>
    </w:r>
    <w:r w:rsidRPr="00E6752C">
      <w:rPr>
        <w:b/>
        <w:sz w:val="19"/>
        <w:szCs w:val="19"/>
      </w:rPr>
      <w:t xml:space="preserve"> SALA REGIONAL TOLUCA </w:t>
    </w:r>
    <w:r w:rsidRPr="009F50BA">
      <w:rPr>
        <w:b/>
        <w:color w:val="000000" w:themeColor="text1"/>
        <w:sz w:val="19"/>
        <w:szCs w:val="19"/>
      </w:rPr>
      <w:t>DEL TRIBUNAL ELECTORAL DEL PODER JUDICIAL DE LA FEDERACIÓN</w:t>
    </w:r>
  </w:p>
  <w:p w14:paraId="06288D93" w14:textId="77777777" w:rsidR="0050233F" w:rsidRDefault="005023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D52"/>
    <w:multiLevelType w:val="multilevel"/>
    <w:tmpl w:val="6CF21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006"/>
    <w:rsid w:val="001B77E7"/>
    <w:rsid w:val="002D30A9"/>
    <w:rsid w:val="0047131F"/>
    <w:rsid w:val="0050233F"/>
    <w:rsid w:val="005673E4"/>
    <w:rsid w:val="007111CF"/>
    <w:rsid w:val="008A7325"/>
    <w:rsid w:val="009710BD"/>
    <w:rsid w:val="00A63BBC"/>
    <w:rsid w:val="00A96FC6"/>
    <w:rsid w:val="00AD4CBB"/>
    <w:rsid w:val="00B3216C"/>
    <w:rsid w:val="00B4590D"/>
    <w:rsid w:val="00B60A5F"/>
    <w:rsid w:val="00C009AD"/>
    <w:rsid w:val="00C16D83"/>
    <w:rsid w:val="00DC7991"/>
    <w:rsid w:val="00E448A0"/>
    <w:rsid w:val="00EE12B3"/>
    <w:rsid w:val="00F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5DC2"/>
  <w15:docId w15:val="{9BECA34C-3B7D-4344-996C-D06BEB2C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023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33F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023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33F"/>
    <w:rPr>
      <w:rFonts w:ascii="Arial" w:eastAsia="Arial" w:hAnsi="Arial" w:cs="Arial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932</Words>
  <Characters>5073</Characters>
  <Application>Microsoft Office Word</Application>
  <DocSecurity>0</DocSecurity>
  <Lines>158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Sanchez Gachuz</dc:creator>
  <cp:lastModifiedBy>Sandra Saloma Palacios</cp:lastModifiedBy>
  <cp:revision>8</cp:revision>
  <dcterms:created xsi:type="dcterms:W3CDTF">2023-08-31T20:11:00Z</dcterms:created>
  <dcterms:modified xsi:type="dcterms:W3CDTF">2023-09-04T17:52:00Z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Acrobat PDFMaker 20 para Excel</vt:lpwstr>
  </property>
  <property fmtid="{D5CDD505-2E9C-101B-9397-08002B2CF9AE}" pid="4" name="LastSaved">
    <vt:filetime>2023-08-31T00:00:00Z</vt:filetime>
  </property>
</Properties>
</file>