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2D0D93" w:rsidRPr="00F771C2" w:rsidTr="004A1809">
        <w:tc>
          <w:tcPr>
            <w:tcW w:w="2268" w:type="dxa"/>
            <w:shd w:val="clear" w:color="auto" w:fill="FFFFFF" w:themeFill="background1"/>
          </w:tcPr>
          <w:p w:rsidR="002D0D93" w:rsidRPr="004A1809" w:rsidRDefault="002D0D93" w:rsidP="00A11E72">
            <w:pPr>
              <w:tabs>
                <w:tab w:val="left" w:pos="2657"/>
              </w:tabs>
              <w:ind w:right="-1303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br w:type="page"/>
            </w:r>
            <w:r w:rsidRPr="004A1809">
              <w:rPr>
                <w:b/>
                <w:color w:val="000000" w:themeColor="text1"/>
                <w:sz w:val="24"/>
                <w:szCs w:val="24"/>
              </w:rPr>
              <w:t>FECHA</w:t>
            </w:r>
            <w:r w:rsidRPr="004A1809">
              <w:rPr>
                <w:b/>
                <w:sz w:val="24"/>
                <w:szCs w:val="24"/>
              </w:rPr>
              <w:tab/>
            </w:r>
          </w:p>
        </w:tc>
      </w:tr>
      <w:tr w:rsidR="002D0D93" w:rsidTr="00A11E72">
        <w:trPr>
          <w:trHeight w:val="77"/>
        </w:trPr>
        <w:tc>
          <w:tcPr>
            <w:tcW w:w="2268" w:type="dxa"/>
          </w:tcPr>
          <w:p w:rsidR="002D0D93" w:rsidRPr="00EF572E" w:rsidRDefault="002D0D93" w:rsidP="00A11E72">
            <w:pPr>
              <w:tabs>
                <w:tab w:val="left" w:pos="2657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572E">
              <w:rPr>
                <w:rFonts w:ascii="Verdana" w:hAnsi="Verdana"/>
                <w:b/>
                <w:sz w:val="16"/>
                <w:szCs w:val="16"/>
              </w:rPr>
              <w:t>(1)</w:t>
            </w:r>
          </w:p>
        </w:tc>
      </w:tr>
    </w:tbl>
    <w:p w:rsidR="00D56412" w:rsidRDefault="00D56412" w:rsidP="00B11D55"/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D56412" w:rsidTr="00772BB4">
        <w:trPr>
          <w:jc w:val="center"/>
        </w:trPr>
        <w:tc>
          <w:tcPr>
            <w:tcW w:w="10450" w:type="dxa"/>
            <w:tcBorders>
              <w:bottom w:val="single" w:sz="4" w:space="0" w:color="auto"/>
            </w:tcBorders>
          </w:tcPr>
          <w:p w:rsidR="00D56412" w:rsidRPr="00EF572E" w:rsidRDefault="00D56412" w:rsidP="00D56412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6412">
              <w:rPr>
                <w:b/>
              </w:rPr>
              <w:t>UNIDAD ADMINISTRATIVA SOLICITANTE</w:t>
            </w:r>
            <w:r w:rsidR="008F1C62" w:rsidRPr="00D56412">
              <w:rPr>
                <w:b/>
              </w:rPr>
              <w:t>: (</w:t>
            </w:r>
            <w:r w:rsidRPr="00EF572E">
              <w:rPr>
                <w:rFonts w:ascii="Verdana" w:hAnsi="Verdana"/>
                <w:b/>
                <w:sz w:val="16"/>
                <w:szCs w:val="16"/>
              </w:rPr>
              <w:t>2)</w:t>
            </w:r>
          </w:p>
          <w:p w:rsidR="00D56412" w:rsidRPr="00D56412" w:rsidRDefault="00D56412" w:rsidP="00D56412">
            <w:pPr>
              <w:rPr>
                <w:b/>
              </w:rPr>
            </w:pPr>
          </w:p>
        </w:tc>
      </w:tr>
    </w:tbl>
    <w:tbl>
      <w:tblPr>
        <w:tblStyle w:val="Tablaconcuadrcula"/>
        <w:tblW w:w="10470" w:type="dxa"/>
        <w:jc w:val="center"/>
        <w:tblLook w:val="04A0" w:firstRow="1" w:lastRow="0" w:firstColumn="1" w:lastColumn="0" w:noHBand="0" w:noVBand="1"/>
      </w:tblPr>
      <w:tblGrid>
        <w:gridCol w:w="2306"/>
        <w:gridCol w:w="1076"/>
        <w:gridCol w:w="800"/>
        <w:gridCol w:w="1768"/>
        <w:gridCol w:w="1107"/>
        <w:gridCol w:w="919"/>
        <w:gridCol w:w="2494"/>
      </w:tblGrid>
      <w:tr w:rsidR="00772BB4" w:rsidTr="00772BB4">
        <w:trPr>
          <w:jc w:val="center"/>
        </w:trPr>
        <w:tc>
          <w:tcPr>
            <w:tcW w:w="3995" w:type="dxa"/>
            <w:gridSpan w:val="3"/>
          </w:tcPr>
          <w:p w:rsidR="00772BB4" w:rsidRPr="00D56412" w:rsidRDefault="00772BB4" w:rsidP="00127D55">
            <w:pPr>
              <w:jc w:val="center"/>
              <w:rPr>
                <w:b/>
              </w:rPr>
            </w:pPr>
            <w:r w:rsidRPr="00D56412">
              <w:rPr>
                <w:b/>
              </w:rPr>
              <w:br w:type="page"/>
              <w:t xml:space="preserve">ESTRUCTURA </w:t>
            </w:r>
            <w:r>
              <w:rPr>
                <w:b/>
              </w:rPr>
              <w:t xml:space="preserve">AUTORIZADA  </w:t>
            </w:r>
            <w:r w:rsidR="00F67BE6">
              <w:rPr>
                <w:b/>
              </w:rPr>
              <w:t>POR ÁREA</w:t>
            </w:r>
            <w:r>
              <w:rPr>
                <w:b/>
              </w:rPr>
              <w:t xml:space="preserve"> </w:t>
            </w:r>
            <w:r w:rsidRPr="00EF572E">
              <w:rPr>
                <w:rFonts w:ascii="Verdana" w:hAnsi="Verdana"/>
                <w:b/>
                <w:sz w:val="16"/>
                <w:szCs w:val="16"/>
              </w:rPr>
              <w:t>(3)</w:t>
            </w:r>
          </w:p>
        </w:tc>
        <w:tc>
          <w:tcPr>
            <w:tcW w:w="3893" w:type="dxa"/>
            <w:gridSpan w:val="3"/>
          </w:tcPr>
          <w:p w:rsidR="00772BB4" w:rsidRPr="00D56412" w:rsidRDefault="00772BB4" w:rsidP="00127D55">
            <w:pPr>
              <w:jc w:val="center"/>
              <w:rPr>
                <w:b/>
              </w:rPr>
            </w:pPr>
            <w:r w:rsidRPr="00D56412">
              <w:rPr>
                <w:b/>
              </w:rPr>
              <w:t>ESTRUCTURA PROPUESTA</w:t>
            </w:r>
            <w:r>
              <w:rPr>
                <w:b/>
              </w:rPr>
              <w:t xml:space="preserve"> </w:t>
            </w:r>
            <w:r w:rsidR="00F67BE6">
              <w:rPr>
                <w:b/>
              </w:rPr>
              <w:t xml:space="preserve">POR ÁREA </w:t>
            </w:r>
            <w:r w:rsidRPr="00EF572E">
              <w:rPr>
                <w:rFonts w:ascii="Verdana" w:hAnsi="Verdana"/>
                <w:b/>
                <w:sz w:val="16"/>
                <w:szCs w:val="16"/>
              </w:rPr>
              <w:t>(4)</w:t>
            </w:r>
          </w:p>
        </w:tc>
        <w:tc>
          <w:tcPr>
            <w:tcW w:w="2582" w:type="dxa"/>
            <w:vMerge w:val="restart"/>
          </w:tcPr>
          <w:p w:rsidR="00772BB4" w:rsidRDefault="00BF7E61" w:rsidP="00D56412">
            <w:pPr>
              <w:jc w:val="center"/>
              <w:rPr>
                <w:b/>
              </w:rPr>
            </w:pPr>
            <w:r>
              <w:rPr>
                <w:b/>
              </w:rPr>
              <w:t>DESCRIPCIÓN DE LA MODIFICACIÓN</w:t>
            </w:r>
          </w:p>
          <w:p w:rsidR="00772BB4" w:rsidRPr="00772BB4" w:rsidRDefault="00772BB4" w:rsidP="00D5641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72BB4">
              <w:rPr>
                <w:rFonts w:ascii="Verdana" w:hAnsi="Verdana" w:cs="Arial"/>
                <w:b/>
                <w:sz w:val="16"/>
                <w:szCs w:val="16"/>
              </w:rPr>
              <w:t>(5)</w:t>
            </w:r>
          </w:p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Pr="00D56412" w:rsidRDefault="00772BB4" w:rsidP="00D56412">
            <w:pPr>
              <w:jc w:val="center"/>
              <w:rPr>
                <w:b/>
              </w:rPr>
            </w:pPr>
            <w:r w:rsidRPr="00D56412">
              <w:rPr>
                <w:b/>
              </w:rPr>
              <w:t>PUESTO</w:t>
            </w:r>
          </w:p>
        </w:tc>
        <w:tc>
          <w:tcPr>
            <w:tcW w:w="750" w:type="dxa"/>
          </w:tcPr>
          <w:p w:rsidR="00772BB4" w:rsidRPr="00D56412" w:rsidRDefault="00772BB4" w:rsidP="00D56412">
            <w:pPr>
              <w:jc w:val="center"/>
              <w:rPr>
                <w:b/>
              </w:rPr>
            </w:pPr>
            <w:r w:rsidRPr="00D56412">
              <w:rPr>
                <w:b/>
              </w:rPr>
              <w:t>NIVEL</w:t>
            </w:r>
            <w:r w:rsidR="00DE1F57">
              <w:rPr>
                <w:b/>
              </w:rPr>
              <w:t xml:space="preserve"> TABULAR</w:t>
            </w:r>
          </w:p>
        </w:tc>
        <w:tc>
          <w:tcPr>
            <w:tcW w:w="800" w:type="dxa"/>
          </w:tcPr>
          <w:p w:rsidR="00772BB4" w:rsidRPr="00D56412" w:rsidRDefault="00772BB4" w:rsidP="00D56412">
            <w:pPr>
              <w:jc w:val="center"/>
              <w:rPr>
                <w:b/>
              </w:rPr>
            </w:pPr>
            <w:r w:rsidRPr="00D56412">
              <w:rPr>
                <w:b/>
              </w:rPr>
              <w:t>PLAZA</w:t>
            </w:r>
          </w:p>
        </w:tc>
        <w:tc>
          <w:tcPr>
            <w:tcW w:w="1852" w:type="dxa"/>
          </w:tcPr>
          <w:p w:rsidR="00772BB4" w:rsidRPr="00D56412" w:rsidRDefault="00772BB4" w:rsidP="00D56412">
            <w:pPr>
              <w:jc w:val="center"/>
              <w:rPr>
                <w:b/>
              </w:rPr>
            </w:pPr>
            <w:r w:rsidRPr="00D56412">
              <w:rPr>
                <w:b/>
              </w:rPr>
              <w:t>PUESTO</w:t>
            </w:r>
          </w:p>
        </w:tc>
        <w:tc>
          <w:tcPr>
            <w:tcW w:w="1110" w:type="dxa"/>
          </w:tcPr>
          <w:p w:rsidR="00772BB4" w:rsidRDefault="00772BB4" w:rsidP="00D56412">
            <w:pPr>
              <w:jc w:val="center"/>
              <w:rPr>
                <w:b/>
              </w:rPr>
            </w:pPr>
            <w:r w:rsidRPr="00D56412">
              <w:rPr>
                <w:b/>
              </w:rPr>
              <w:t>NIVEL</w:t>
            </w:r>
          </w:p>
          <w:p w:rsidR="00DE1F57" w:rsidRPr="00D56412" w:rsidRDefault="00DE1F57" w:rsidP="00D56412">
            <w:pPr>
              <w:jc w:val="center"/>
              <w:rPr>
                <w:b/>
              </w:rPr>
            </w:pPr>
            <w:r>
              <w:rPr>
                <w:b/>
              </w:rPr>
              <w:t>TABULAR</w:t>
            </w:r>
          </w:p>
        </w:tc>
        <w:tc>
          <w:tcPr>
            <w:tcW w:w="931" w:type="dxa"/>
          </w:tcPr>
          <w:p w:rsidR="00772BB4" w:rsidRPr="00D56412" w:rsidRDefault="00772BB4" w:rsidP="00D56412">
            <w:pPr>
              <w:jc w:val="center"/>
              <w:rPr>
                <w:b/>
              </w:rPr>
            </w:pPr>
            <w:r w:rsidRPr="00D56412">
              <w:rPr>
                <w:b/>
              </w:rPr>
              <w:t>PLAZA</w:t>
            </w:r>
          </w:p>
        </w:tc>
        <w:tc>
          <w:tcPr>
            <w:tcW w:w="2582" w:type="dxa"/>
            <w:vMerge/>
          </w:tcPr>
          <w:p w:rsidR="00772BB4" w:rsidRPr="00D56412" w:rsidRDefault="00772BB4" w:rsidP="00D56412">
            <w:pPr>
              <w:jc w:val="center"/>
              <w:rPr>
                <w:b/>
              </w:rPr>
            </w:pPr>
          </w:p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  <w:tr w:rsidR="00772BB4" w:rsidTr="00772BB4">
        <w:trPr>
          <w:jc w:val="center"/>
        </w:trPr>
        <w:tc>
          <w:tcPr>
            <w:tcW w:w="2445" w:type="dxa"/>
          </w:tcPr>
          <w:p w:rsidR="00772BB4" w:rsidRDefault="00772BB4"/>
        </w:tc>
        <w:tc>
          <w:tcPr>
            <w:tcW w:w="750" w:type="dxa"/>
          </w:tcPr>
          <w:p w:rsidR="00772BB4" w:rsidRDefault="00772BB4"/>
        </w:tc>
        <w:tc>
          <w:tcPr>
            <w:tcW w:w="800" w:type="dxa"/>
          </w:tcPr>
          <w:p w:rsidR="00772BB4" w:rsidRDefault="00772BB4"/>
        </w:tc>
        <w:tc>
          <w:tcPr>
            <w:tcW w:w="1852" w:type="dxa"/>
          </w:tcPr>
          <w:p w:rsidR="00772BB4" w:rsidRDefault="00772BB4"/>
        </w:tc>
        <w:tc>
          <w:tcPr>
            <w:tcW w:w="1110" w:type="dxa"/>
          </w:tcPr>
          <w:p w:rsidR="00772BB4" w:rsidRDefault="00772BB4"/>
        </w:tc>
        <w:tc>
          <w:tcPr>
            <w:tcW w:w="931" w:type="dxa"/>
          </w:tcPr>
          <w:p w:rsidR="00772BB4" w:rsidRDefault="00772BB4"/>
        </w:tc>
        <w:tc>
          <w:tcPr>
            <w:tcW w:w="2582" w:type="dxa"/>
          </w:tcPr>
          <w:p w:rsidR="00772BB4" w:rsidRDefault="00772BB4"/>
        </w:tc>
      </w:tr>
    </w:tbl>
    <w:p w:rsidR="00FF1241" w:rsidRDefault="00FF1241" w:rsidP="00B11D55"/>
    <w:p w:rsidR="00FF1241" w:rsidRDefault="00FF1241" w:rsidP="00B11D55"/>
    <w:p w:rsidR="00B11D55" w:rsidRDefault="00B11D55" w:rsidP="00B11D55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529"/>
      </w:tblGrid>
      <w:tr w:rsidR="00FF1241" w:rsidTr="00A11E7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1" w:rsidRDefault="00434966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br w:type="page"/>
            </w:r>
            <w:r w:rsidR="00FF1241">
              <w:rPr>
                <w:b/>
              </w:rPr>
              <w:br w:type="page"/>
            </w:r>
            <w:r w:rsidR="00FF1241">
              <w:rPr>
                <w:rFonts w:ascii="Verdana" w:hAnsi="Verdana" w:cs="Tahoma"/>
                <w:b/>
                <w:bCs/>
                <w:sz w:val="16"/>
              </w:rPr>
              <w:t>Elabor</w:t>
            </w:r>
            <w:r w:rsidR="00F204A1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 xml:space="preserve"> (</w:t>
            </w:r>
            <w:r w:rsidR="00772BB4">
              <w:rPr>
                <w:rFonts w:ascii="Verdana" w:hAnsi="Verdana" w:cs="Tahoma"/>
                <w:b/>
                <w:bCs/>
                <w:sz w:val="16"/>
              </w:rPr>
              <w:t>6</w:t>
            </w:r>
            <w:r>
              <w:rPr>
                <w:rFonts w:ascii="Verdana" w:hAnsi="Verdana" w:cs="Tahoma"/>
                <w:b/>
                <w:bCs/>
                <w:sz w:val="16"/>
              </w:rPr>
              <w:t>)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Cs/>
                <w:sz w:val="16"/>
                <w:lang w:val="es-ES" w:eastAsia="es-ES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Nombre, Cargo y Firma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Autoriz</w:t>
            </w:r>
            <w:r w:rsidR="00F204A1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(</w:t>
            </w:r>
            <w:r w:rsidR="00772BB4">
              <w:rPr>
                <w:rFonts w:ascii="Verdana" w:hAnsi="Verdana" w:cs="Tahoma"/>
                <w:b/>
                <w:bCs/>
                <w:sz w:val="16"/>
              </w:rPr>
              <w:t>7</w:t>
            </w:r>
            <w:r>
              <w:rPr>
                <w:rFonts w:ascii="Verdana" w:hAnsi="Verdana" w:cs="Tahoma"/>
                <w:b/>
                <w:bCs/>
                <w:sz w:val="16"/>
              </w:rPr>
              <w:t>)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Nombre, Cargo y Firma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2"/>
                <w:szCs w:val="12"/>
                <w:lang w:val="es-ES" w:eastAsia="es-ES"/>
              </w:rPr>
            </w:pPr>
          </w:p>
        </w:tc>
      </w:tr>
    </w:tbl>
    <w:p w:rsidR="00434966" w:rsidRDefault="00434966"/>
    <w:p w:rsidR="00FF1241" w:rsidRDefault="00FF1241"/>
    <w:p w:rsidR="00FF1241" w:rsidRDefault="00FF1241"/>
    <w:p w:rsidR="00772BB4" w:rsidRDefault="00772BB4"/>
    <w:p w:rsidR="00FF1241" w:rsidRDefault="00FF1241"/>
    <w:p w:rsidR="00434966" w:rsidRPr="001810A3" w:rsidRDefault="00434966" w:rsidP="00434966">
      <w:pPr>
        <w:jc w:val="center"/>
        <w:rPr>
          <w:b/>
          <w:sz w:val="28"/>
          <w:szCs w:val="28"/>
        </w:rPr>
      </w:pPr>
      <w:r w:rsidRPr="001810A3">
        <w:rPr>
          <w:b/>
          <w:sz w:val="28"/>
          <w:szCs w:val="28"/>
        </w:rPr>
        <w:t>INSTRUCTIVO DE LLENADO</w:t>
      </w:r>
    </w:p>
    <w:tbl>
      <w:tblPr>
        <w:tblStyle w:val="Tablaconcuadrcula"/>
        <w:tblW w:w="9962" w:type="dxa"/>
        <w:tblInd w:w="-318" w:type="dxa"/>
        <w:tblLook w:val="04A0" w:firstRow="1" w:lastRow="0" w:firstColumn="1" w:lastColumn="0" w:noHBand="0" w:noVBand="1"/>
      </w:tblPr>
      <w:tblGrid>
        <w:gridCol w:w="2237"/>
        <w:gridCol w:w="7725"/>
      </w:tblGrid>
      <w:tr w:rsidR="00FF1241" w:rsidRPr="00FB46A8" w:rsidTr="00EF572E">
        <w:tc>
          <w:tcPr>
            <w:tcW w:w="2237" w:type="dxa"/>
          </w:tcPr>
          <w:p w:rsidR="00FF1241" w:rsidRPr="00FF1241" w:rsidRDefault="00FF1241" w:rsidP="00274CC8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Fecha:</w:t>
            </w:r>
          </w:p>
        </w:tc>
        <w:tc>
          <w:tcPr>
            <w:tcW w:w="7725" w:type="dxa"/>
          </w:tcPr>
          <w:p w:rsidR="00FF1241" w:rsidRDefault="00FF1241" w:rsidP="002D0D93">
            <w:pPr>
              <w:jc w:val="both"/>
              <w:rPr>
                <w:snapToGrid w:val="0"/>
              </w:rPr>
            </w:pPr>
            <w:r w:rsidRPr="00565DD0">
              <w:rPr>
                <w:snapToGrid w:val="0"/>
              </w:rPr>
              <w:t>Anotar, el día, mes y año en que se elabora el formato.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EF572E">
        <w:tc>
          <w:tcPr>
            <w:tcW w:w="2237" w:type="dxa"/>
          </w:tcPr>
          <w:p w:rsidR="00FF1241" w:rsidRPr="00EF572E" w:rsidRDefault="00EF572E" w:rsidP="00274CC8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EF572E">
              <w:rPr>
                <w:b/>
                <w:snapToGrid w:val="0"/>
              </w:rPr>
              <w:t>Unidad Administrativa solicitante:</w:t>
            </w:r>
          </w:p>
        </w:tc>
        <w:tc>
          <w:tcPr>
            <w:tcW w:w="7725" w:type="dxa"/>
          </w:tcPr>
          <w:p w:rsidR="00FF1241" w:rsidRPr="002D0D93" w:rsidRDefault="00772BB4" w:rsidP="00772BB4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 xml:space="preserve">La denominación de </w:t>
            </w:r>
            <w:smartTag w:uri="urn:schemas-microsoft-com:office:smarttags" w:element="PersonName">
              <w:smartTagPr>
                <w:attr w:name="ProductID" w:val="la Unidad Administrativa"/>
              </w:smartTagPr>
              <w:r w:rsidRPr="00772BB4">
                <w:rPr>
                  <w:snapToGrid w:val="0"/>
                </w:rPr>
                <w:t>la Unidad Administrativa</w:t>
              </w:r>
            </w:smartTag>
            <w:r w:rsidRPr="00772BB4">
              <w:rPr>
                <w:snapToGrid w:val="0"/>
              </w:rPr>
              <w:t xml:space="preserve"> requirente.</w:t>
            </w:r>
          </w:p>
        </w:tc>
      </w:tr>
      <w:tr w:rsidR="00D56412" w:rsidRPr="00FB46A8" w:rsidTr="00EF572E">
        <w:tc>
          <w:tcPr>
            <w:tcW w:w="2237" w:type="dxa"/>
          </w:tcPr>
          <w:p w:rsidR="00D56412" w:rsidRPr="00EF572E" w:rsidRDefault="00EF572E" w:rsidP="00274CC8">
            <w:pPr>
              <w:pStyle w:val="Prrafodelista"/>
              <w:numPr>
                <w:ilvl w:val="0"/>
                <w:numId w:val="3"/>
              </w:numPr>
              <w:ind w:left="176" w:hanging="28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Estructura </w:t>
            </w:r>
            <w:r w:rsidR="00F67BE6">
              <w:rPr>
                <w:b/>
                <w:snapToGrid w:val="0"/>
              </w:rPr>
              <w:t>Autorizada por área</w:t>
            </w:r>
            <w:r>
              <w:rPr>
                <w:b/>
                <w:snapToGrid w:val="0"/>
              </w:rPr>
              <w:t>:</w:t>
            </w:r>
          </w:p>
        </w:tc>
        <w:tc>
          <w:tcPr>
            <w:tcW w:w="7725" w:type="dxa"/>
          </w:tcPr>
          <w:p w:rsidR="00D56412" w:rsidRPr="002D0D93" w:rsidRDefault="00772BB4" w:rsidP="004C7CDC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 xml:space="preserve">Nombre de las </w:t>
            </w:r>
            <w:r w:rsidR="00F67BE6">
              <w:rPr>
                <w:snapToGrid w:val="0"/>
              </w:rPr>
              <w:t>plazas-puesto por área</w:t>
            </w:r>
            <w:r w:rsidRPr="00772BB4">
              <w:rPr>
                <w:snapToGrid w:val="0"/>
              </w:rPr>
              <w:t xml:space="preserve"> que conforman la estructura de la </w:t>
            </w:r>
            <w:r w:rsidR="004C7CDC">
              <w:rPr>
                <w:snapToGrid w:val="0"/>
              </w:rPr>
              <w:t>u</w:t>
            </w:r>
            <w:r w:rsidRPr="00772BB4">
              <w:rPr>
                <w:snapToGrid w:val="0"/>
              </w:rPr>
              <w:t xml:space="preserve">nidad </w:t>
            </w:r>
            <w:r w:rsidR="004C7CDC">
              <w:rPr>
                <w:snapToGrid w:val="0"/>
              </w:rPr>
              <w:t>a</w:t>
            </w:r>
            <w:r w:rsidRPr="00772BB4">
              <w:rPr>
                <w:snapToGrid w:val="0"/>
              </w:rPr>
              <w:t>dministrativa, autorizada por la Comisión.</w:t>
            </w:r>
          </w:p>
        </w:tc>
      </w:tr>
      <w:tr w:rsidR="00EF572E" w:rsidRPr="00FB46A8" w:rsidTr="00EF572E">
        <w:tc>
          <w:tcPr>
            <w:tcW w:w="2237" w:type="dxa"/>
          </w:tcPr>
          <w:p w:rsidR="00EF572E" w:rsidRPr="00772BB4" w:rsidRDefault="00EF572E" w:rsidP="00772BB4">
            <w:pPr>
              <w:ind w:left="176"/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Puesto:</w:t>
            </w:r>
          </w:p>
        </w:tc>
        <w:tc>
          <w:tcPr>
            <w:tcW w:w="7725" w:type="dxa"/>
          </w:tcPr>
          <w:p w:rsidR="00EF572E" w:rsidRDefault="00772BB4" w:rsidP="00A94318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Nombre de los puestos contenidos en la estructura autorizada.</w:t>
            </w:r>
          </w:p>
          <w:p w:rsidR="00F67BE6" w:rsidRPr="002D0D93" w:rsidRDefault="00F67BE6" w:rsidP="00A94318">
            <w:pPr>
              <w:jc w:val="both"/>
              <w:rPr>
                <w:snapToGrid w:val="0"/>
              </w:rPr>
            </w:pPr>
          </w:p>
        </w:tc>
      </w:tr>
      <w:tr w:rsidR="00EF572E" w:rsidRPr="00FB46A8" w:rsidTr="00EF572E">
        <w:tc>
          <w:tcPr>
            <w:tcW w:w="2237" w:type="dxa"/>
          </w:tcPr>
          <w:p w:rsidR="00EF572E" w:rsidRPr="00772BB4" w:rsidRDefault="00EF572E" w:rsidP="00772BB4">
            <w:pPr>
              <w:ind w:left="176"/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Nivel</w:t>
            </w:r>
            <w:r w:rsidR="00DE1F57">
              <w:rPr>
                <w:snapToGrid w:val="0"/>
              </w:rPr>
              <w:t xml:space="preserve"> tabular</w:t>
            </w:r>
            <w:r w:rsidRPr="00772BB4">
              <w:rPr>
                <w:snapToGrid w:val="0"/>
              </w:rPr>
              <w:t>:</w:t>
            </w:r>
          </w:p>
        </w:tc>
        <w:tc>
          <w:tcPr>
            <w:tcW w:w="7725" w:type="dxa"/>
          </w:tcPr>
          <w:p w:rsidR="00EF572E" w:rsidRPr="002D0D93" w:rsidRDefault="00772BB4" w:rsidP="00DE1F57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 xml:space="preserve">Nivel correspondiente al puesto según Tabulador General de Sueldos y Prestaciones </w:t>
            </w:r>
            <w:r w:rsidR="00DE1F57">
              <w:rPr>
                <w:snapToGrid w:val="0"/>
              </w:rPr>
              <w:t>a</w:t>
            </w:r>
            <w:r w:rsidRPr="00772BB4">
              <w:rPr>
                <w:snapToGrid w:val="0"/>
              </w:rPr>
              <w:t>utorizado.</w:t>
            </w:r>
          </w:p>
        </w:tc>
      </w:tr>
      <w:tr w:rsidR="00EF572E" w:rsidRPr="00FB46A8" w:rsidTr="00EF572E">
        <w:tc>
          <w:tcPr>
            <w:tcW w:w="2237" w:type="dxa"/>
          </w:tcPr>
          <w:p w:rsidR="00EF572E" w:rsidRPr="00772BB4" w:rsidRDefault="00EF572E" w:rsidP="00DE1F57">
            <w:pPr>
              <w:ind w:left="176"/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Plaza:</w:t>
            </w:r>
          </w:p>
        </w:tc>
        <w:tc>
          <w:tcPr>
            <w:tcW w:w="7725" w:type="dxa"/>
          </w:tcPr>
          <w:p w:rsidR="00EF572E" w:rsidRDefault="00772BB4" w:rsidP="00A94318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Número de plazas asignadas al puesto en el área que se describe.</w:t>
            </w:r>
          </w:p>
          <w:p w:rsidR="00F67BE6" w:rsidRPr="002D0D93" w:rsidRDefault="00F67BE6" w:rsidP="00A94318">
            <w:pPr>
              <w:jc w:val="both"/>
              <w:rPr>
                <w:snapToGrid w:val="0"/>
              </w:rPr>
            </w:pPr>
          </w:p>
        </w:tc>
      </w:tr>
      <w:tr w:rsidR="00D56412" w:rsidRPr="00FB46A8" w:rsidTr="00EF572E">
        <w:tc>
          <w:tcPr>
            <w:tcW w:w="2237" w:type="dxa"/>
          </w:tcPr>
          <w:p w:rsidR="00D56412" w:rsidRPr="00EF572E" w:rsidRDefault="00EF572E" w:rsidP="00274CC8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Estructura Propuesta</w:t>
            </w:r>
            <w:r w:rsidR="00F67BE6">
              <w:rPr>
                <w:b/>
                <w:snapToGrid w:val="0"/>
              </w:rPr>
              <w:t xml:space="preserve"> por área</w:t>
            </w:r>
            <w:r>
              <w:rPr>
                <w:b/>
                <w:snapToGrid w:val="0"/>
              </w:rPr>
              <w:t>:</w:t>
            </w:r>
          </w:p>
        </w:tc>
        <w:tc>
          <w:tcPr>
            <w:tcW w:w="7725" w:type="dxa"/>
          </w:tcPr>
          <w:p w:rsidR="00D56412" w:rsidRPr="002D0D93" w:rsidRDefault="00772BB4" w:rsidP="00F67BE6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Nombre de las</w:t>
            </w:r>
            <w:r w:rsidR="00F67BE6">
              <w:rPr>
                <w:snapToGrid w:val="0"/>
              </w:rPr>
              <w:t xml:space="preserve"> plazas-puesto que conforman la plantilla, señalando si</w:t>
            </w:r>
            <w:r w:rsidRPr="00772BB4">
              <w:rPr>
                <w:snapToGrid w:val="0"/>
              </w:rPr>
              <w:t xml:space="preserve"> existe un área</w:t>
            </w:r>
            <w:r w:rsidR="00F67BE6">
              <w:rPr>
                <w:snapToGrid w:val="0"/>
              </w:rPr>
              <w:t xml:space="preserve"> o plazas-puesto de nueva creación.</w:t>
            </w:r>
          </w:p>
        </w:tc>
      </w:tr>
      <w:tr w:rsidR="00D56412" w:rsidRPr="00FB46A8" w:rsidTr="00EF572E">
        <w:tc>
          <w:tcPr>
            <w:tcW w:w="2237" w:type="dxa"/>
          </w:tcPr>
          <w:p w:rsidR="00D56412" w:rsidRPr="00772BB4" w:rsidRDefault="00EF572E" w:rsidP="00772BB4">
            <w:pPr>
              <w:ind w:left="176"/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Puesto:</w:t>
            </w:r>
          </w:p>
        </w:tc>
        <w:tc>
          <w:tcPr>
            <w:tcW w:w="7725" w:type="dxa"/>
          </w:tcPr>
          <w:p w:rsidR="00D56412" w:rsidRDefault="00772BB4" w:rsidP="002D0D93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Nombre del puesto que se propone crear, cancelar o modificar.</w:t>
            </w:r>
          </w:p>
          <w:p w:rsidR="00F67BE6" w:rsidRPr="002D0D93" w:rsidRDefault="00F67BE6" w:rsidP="002D0D93">
            <w:pPr>
              <w:jc w:val="both"/>
              <w:rPr>
                <w:snapToGrid w:val="0"/>
              </w:rPr>
            </w:pPr>
          </w:p>
        </w:tc>
      </w:tr>
      <w:tr w:rsidR="00D56412" w:rsidRPr="00FB46A8" w:rsidTr="00EF572E">
        <w:tc>
          <w:tcPr>
            <w:tcW w:w="2237" w:type="dxa"/>
          </w:tcPr>
          <w:p w:rsidR="00D56412" w:rsidRPr="00772BB4" w:rsidRDefault="00EF572E" w:rsidP="00772BB4">
            <w:pPr>
              <w:ind w:left="176"/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Nivel</w:t>
            </w:r>
            <w:r w:rsidR="00DE1F57">
              <w:rPr>
                <w:snapToGrid w:val="0"/>
              </w:rPr>
              <w:t xml:space="preserve"> tabular</w:t>
            </w:r>
            <w:r w:rsidRPr="00772BB4">
              <w:rPr>
                <w:snapToGrid w:val="0"/>
              </w:rPr>
              <w:t>:</w:t>
            </w:r>
          </w:p>
        </w:tc>
        <w:tc>
          <w:tcPr>
            <w:tcW w:w="7725" w:type="dxa"/>
          </w:tcPr>
          <w:p w:rsidR="00D56412" w:rsidRDefault="00772BB4" w:rsidP="002D0D93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Nivel correspondiente al puesto de nueva creación, cancelación o modificación, de conformidad con el Tabulador General de Sueldos y Prestaciones Autorizado.</w:t>
            </w:r>
          </w:p>
          <w:p w:rsidR="00F67BE6" w:rsidRPr="002D0D93" w:rsidRDefault="00F67BE6" w:rsidP="002D0D93">
            <w:pPr>
              <w:jc w:val="both"/>
              <w:rPr>
                <w:snapToGrid w:val="0"/>
              </w:rPr>
            </w:pPr>
          </w:p>
        </w:tc>
      </w:tr>
      <w:tr w:rsidR="00D56412" w:rsidRPr="00FB46A8" w:rsidTr="00EF572E">
        <w:tc>
          <w:tcPr>
            <w:tcW w:w="2237" w:type="dxa"/>
          </w:tcPr>
          <w:p w:rsidR="00D56412" w:rsidRPr="00772BB4" w:rsidRDefault="00EF572E" w:rsidP="00772BB4">
            <w:pPr>
              <w:ind w:left="176"/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Plaza:</w:t>
            </w:r>
          </w:p>
        </w:tc>
        <w:tc>
          <w:tcPr>
            <w:tcW w:w="7725" w:type="dxa"/>
          </w:tcPr>
          <w:p w:rsidR="00D56412" w:rsidRDefault="00772BB4" w:rsidP="002D0D93">
            <w:pPr>
              <w:jc w:val="both"/>
              <w:rPr>
                <w:snapToGrid w:val="0"/>
              </w:rPr>
            </w:pPr>
            <w:r w:rsidRPr="00772BB4">
              <w:rPr>
                <w:snapToGrid w:val="0"/>
              </w:rPr>
              <w:t>Número de plazas a crear, cancelar o modificar por cada puesto.</w:t>
            </w:r>
          </w:p>
          <w:p w:rsidR="00F67BE6" w:rsidRPr="002D0D93" w:rsidRDefault="00F67BE6" w:rsidP="002D0D93">
            <w:pPr>
              <w:jc w:val="both"/>
              <w:rPr>
                <w:snapToGrid w:val="0"/>
              </w:rPr>
            </w:pPr>
          </w:p>
        </w:tc>
      </w:tr>
      <w:tr w:rsidR="00772BB4" w:rsidRPr="00FB46A8" w:rsidTr="00EF572E">
        <w:tc>
          <w:tcPr>
            <w:tcW w:w="2237" w:type="dxa"/>
          </w:tcPr>
          <w:p w:rsidR="00772BB4" w:rsidRPr="00FF1241" w:rsidRDefault="00BF7E61" w:rsidP="00274CC8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Descripción de la modificación</w:t>
            </w:r>
            <w:r w:rsidR="00772BB4">
              <w:rPr>
                <w:b/>
                <w:snapToGrid w:val="0"/>
              </w:rPr>
              <w:t>:</w:t>
            </w:r>
          </w:p>
        </w:tc>
        <w:tc>
          <w:tcPr>
            <w:tcW w:w="7725" w:type="dxa"/>
          </w:tcPr>
          <w:p w:rsidR="00772BB4" w:rsidRDefault="002324FC" w:rsidP="00127D5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Señalar</w:t>
            </w:r>
            <w:r w:rsidR="00127D55" w:rsidRPr="00127D55">
              <w:rPr>
                <w:snapToGrid w:val="0"/>
              </w:rPr>
              <w:t xml:space="preserve"> los cambios </w:t>
            </w:r>
            <w:r>
              <w:rPr>
                <w:snapToGrid w:val="0"/>
              </w:rPr>
              <w:t xml:space="preserve">específicos que se realizan con la plaza-puesto, si es cambio </w:t>
            </w:r>
            <w:r w:rsidR="00127D55" w:rsidRPr="00127D55">
              <w:rPr>
                <w:snapToGrid w:val="0"/>
              </w:rPr>
              <w:t>de adscripción y/o nomenclatura, nueva creación, cancelación, etc.</w:t>
            </w:r>
          </w:p>
          <w:p w:rsidR="00127D55" w:rsidRPr="00FF1241" w:rsidRDefault="00127D55" w:rsidP="00127D55">
            <w:pPr>
              <w:jc w:val="both"/>
              <w:rPr>
                <w:snapToGrid w:val="0"/>
              </w:rPr>
            </w:pPr>
          </w:p>
        </w:tc>
      </w:tr>
      <w:tr w:rsidR="00FF1241" w:rsidRPr="00FB46A8" w:rsidTr="00EF572E">
        <w:tc>
          <w:tcPr>
            <w:tcW w:w="2237" w:type="dxa"/>
          </w:tcPr>
          <w:p w:rsidR="00FF1241" w:rsidRPr="00FF1241" w:rsidRDefault="00FF1241" w:rsidP="00274CC8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Nombre, Cargo  y Firma/Elabor</w:t>
            </w:r>
            <w:r w:rsidR="00F204A1">
              <w:rPr>
                <w:b/>
                <w:snapToGrid w:val="0"/>
              </w:rPr>
              <w:t>a</w:t>
            </w:r>
          </w:p>
        </w:tc>
        <w:tc>
          <w:tcPr>
            <w:tcW w:w="7725" w:type="dxa"/>
          </w:tcPr>
          <w:p w:rsidR="00FF1241" w:rsidRPr="00FF1241" w:rsidRDefault="00FF1241" w:rsidP="00FF1241">
            <w:pPr>
              <w:jc w:val="both"/>
              <w:rPr>
                <w:snapToGrid w:val="0"/>
              </w:rPr>
            </w:pPr>
            <w:r w:rsidRPr="00FF1241">
              <w:rPr>
                <w:snapToGrid w:val="0"/>
              </w:rPr>
              <w:t>Se deberá señalar el nombre, cargo y rúbrica del servidor público que formul</w:t>
            </w:r>
            <w:r w:rsidR="002655BD">
              <w:rPr>
                <w:snapToGrid w:val="0"/>
              </w:rPr>
              <w:t>a</w:t>
            </w:r>
            <w:r w:rsidRPr="00FF1241">
              <w:rPr>
                <w:snapToGrid w:val="0"/>
              </w:rPr>
              <w:t xml:space="preserve"> la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EF572E">
        <w:tc>
          <w:tcPr>
            <w:tcW w:w="2237" w:type="dxa"/>
          </w:tcPr>
          <w:p w:rsidR="00FF1241" w:rsidRPr="00FF1241" w:rsidRDefault="00FF1241" w:rsidP="00274CC8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Nombre, Cargo y Firma/Autoriz</w:t>
            </w:r>
            <w:r w:rsidR="00F204A1">
              <w:rPr>
                <w:b/>
                <w:snapToGrid w:val="0"/>
              </w:rPr>
              <w:t>a</w:t>
            </w:r>
          </w:p>
        </w:tc>
        <w:tc>
          <w:tcPr>
            <w:tcW w:w="7725" w:type="dxa"/>
          </w:tcPr>
          <w:p w:rsidR="00FF1241" w:rsidRPr="00FF1241" w:rsidRDefault="00FF1241" w:rsidP="00FF1241">
            <w:pPr>
              <w:jc w:val="both"/>
              <w:rPr>
                <w:snapToGrid w:val="0"/>
              </w:rPr>
            </w:pPr>
            <w:r w:rsidRPr="00FF1241">
              <w:rPr>
                <w:snapToGrid w:val="0"/>
              </w:rPr>
              <w:t xml:space="preserve">Se deberá señalar el nombre, cargo y rúbrica del Titular de la unidad administrativa que </w:t>
            </w:r>
            <w:r w:rsidR="00772BB4">
              <w:rPr>
                <w:snapToGrid w:val="0"/>
              </w:rPr>
              <w:t>autoriza</w:t>
            </w:r>
            <w:r w:rsidRPr="00FF1241">
              <w:rPr>
                <w:snapToGrid w:val="0"/>
              </w:rPr>
              <w:t xml:space="preserve"> la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</w:tbl>
    <w:p w:rsidR="00B11D55" w:rsidRPr="00B11D55" w:rsidRDefault="00B11D55" w:rsidP="00B11D55"/>
    <w:sectPr w:rsidR="00B11D55" w:rsidRPr="00B11D55" w:rsidSect="004D4501">
      <w:headerReference w:type="default" r:id="rId8"/>
      <w:foot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64" w:rsidRDefault="00811664" w:rsidP="004D4501">
      <w:pPr>
        <w:spacing w:after="0" w:line="240" w:lineRule="auto"/>
      </w:pPr>
      <w:r>
        <w:separator/>
      </w:r>
    </w:p>
  </w:endnote>
  <w:endnote w:type="continuationSeparator" w:id="0">
    <w:p w:rsidR="00811664" w:rsidRDefault="00811664" w:rsidP="004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97391"/>
      <w:docPartObj>
        <w:docPartGallery w:val="Page Numbers (Bottom of Page)"/>
        <w:docPartUnique/>
      </w:docPartObj>
    </w:sdtPr>
    <w:sdtEndPr/>
    <w:sdtContent>
      <w:p w:rsidR="002424EB" w:rsidRDefault="002424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62" w:rsidRPr="008F1C62">
          <w:rPr>
            <w:noProof/>
            <w:lang w:val="es-ES"/>
          </w:rPr>
          <w:t>1</w:t>
        </w:r>
        <w:r>
          <w:fldChar w:fldCharType="end"/>
        </w:r>
      </w:p>
    </w:sdtContent>
  </w:sdt>
  <w:p w:rsidR="00C9214E" w:rsidRDefault="00C92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64" w:rsidRDefault="00811664" w:rsidP="004D4501">
      <w:pPr>
        <w:spacing w:after="0" w:line="240" w:lineRule="auto"/>
      </w:pPr>
      <w:r>
        <w:separator/>
      </w:r>
    </w:p>
  </w:footnote>
  <w:footnote w:type="continuationSeparator" w:id="0">
    <w:p w:rsidR="00811664" w:rsidRDefault="00811664" w:rsidP="004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1026" w:type="dxa"/>
      <w:tblLook w:val="04A0" w:firstRow="1" w:lastRow="0" w:firstColumn="1" w:lastColumn="0" w:noHBand="0" w:noVBand="1"/>
    </w:tblPr>
    <w:tblGrid>
      <w:gridCol w:w="1837"/>
      <w:gridCol w:w="8654"/>
    </w:tblGrid>
    <w:tr w:rsidR="004D4501" w:rsidRPr="003F4697" w:rsidTr="004B08B8">
      <w:tc>
        <w:tcPr>
          <w:tcW w:w="1560" w:type="dxa"/>
          <w:shd w:val="clear" w:color="auto" w:fill="auto"/>
        </w:tcPr>
        <w:p w:rsidR="004D4501" w:rsidRPr="003F4697" w:rsidRDefault="004D4501" w:rsidP="00E91680">
          <w:pPr>
            <w:ind w:right="1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color w:val="006742"/>
              <w:sz w:val="18"/>
              <w:szCs w:val="18"/>
              <w:lang w:eastAsia="es-MX"/>
            </w:rPr>
            <w:drawing>
              <wp:inline distT="0" distB="0" distL="0" distR="0" wp14:anchorId="3DDC5C7E" wp14:editId="49D52A76">
                <wp:extent cx="1019175" cy="1114425"/>
                <wp:effectExtent l="0" t="0" r="9525" b="9525"/>
                <wp:docPr id="1" name="Imagen 1" descr="nuevo_logo_TEPJF_verd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_logo_TEPJF_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shd w:val="clear" w:color="auto" w:fill="auto"/>
        </w:tcPr>
        <w:p w:rsidR="00B11D55" w:rsidRDefault="00B11D55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</w:rPr>
          </w:pPr>
        </w:p>
        <w:p w:rsidR="003A69AB" w:rsidRPr="00411959" w:rsidRDefault="003A69AB" w:rsidP="004B08B8">
          <w:pPr>
            <w:spacing w:after="0"/>
            <w:ind w:left="-243" w:right="1" w:firstLine="243"/>
            <w:jc w:val="center"/>
            <w:outlineLvl w:val="0"/>
            <w:rPr>
              <w:rFonts w:ascii="Arial" w:hAnsi="Arial" w:cs="Arial"/>
              <w:szCs w:val="20"/>
            </w:rPr>
          </w:pPr>
          <w:r w:rsidRPr="00411959">
            <w:rPr>
              <w:rFonts w:ascii="Arial" w:hAnsi="Arial" w:cs="Arial"/>
              <w:szCs w:val="20"/>
            </w:rPr>
            <w:t xml:space="preserve">Lineamientos para la </w:t>
          </w:r>
          <w:r w:rsidR="004B08B8" w:rsidRPr="00411959">
            <w:rPr>
              <w:rFonts w:ascii="Arial" w:hAnsi="Arial" w:cs="Arial"/>
              <w:szCs w:val="20"/>
            </w:rPr>
            <w:t>P</w:t>
          </w:r>
          <w:r w:rsidR="00326559" w:rsidRPr="00411959">
            <w:rPr>
              <w:rFonts w:ascii="Arial" w:hAnsi="Arial" w:cs="Arial"/>
              <w:szCs w:val="20"/>
            </w:rPr>
            <w:t xml:space="preserve">resentación y </w:t>
          </w:r>
          <w:r w:rsidR="004B08B8" w:rsidRPr="00411959">
            <w:rPr>
              <w:rFonts w:ascii="Arial" w:hAnsi="Arial" w:cs="Arial"/>
              <w:szCs w:val="20"/>
            </w:rPr>
            <w:t>Autorización de P</w:t>
          </w:r>
          <w:r w:rsidRPr="00411959">
            <w:rPr>
              <w:rFonts w:ascii="Arial" w:hAnsi="Arial" w:cs="Arial"/>
              <w:szCs w:val="20"/>
            </w:rPr>
            <w:t>ropuestas de</w:t>
          </w:r>
        </w:p>
        <w:p w:rsidR="003A69AB" w:rsidRPr="00411959" w:rsidRDefault="00326559" w:rsidP="004B08B8">
          <w:pPr>
            <w:spacing w:after="0"/>
            <w:ind w:left="-243" w:right="1" w:firstLine="243"/>
            <w:jc w:val="center"/>
            <w:outlineLvl w:val="0"/>
            <w:rPr>
              <w:rFonts w:ascii="Arial" w:hAnsi="Arial" w:cs="Arial"/>
              <w:szCs w:val="20"/>
            </w:rPr>
          </w:pPr>
          <w:r w:rsidRPr="00411959">
            <w:rPr>
              <w:rFonts w:ascii="Arial" w:hAnsi="Arial" w:cs="Arial"/>
              <w:szCs w:val="20"/>
            </w:rPr>
            <w:t>R</w:t>
          </w:r>
          <w:r w:rsidR="00EC778A" w:rsidRPr="00411959">
            <w:rPr>
              <w:rFonts w:ascii="Arial" w:hAnsi="Arial" w:cs="Arial"/>
              <w:szCs w:val="20"/>
            </w:rPr>
            <w:t>eestructuraci</w:t>
          </w:r>
          <w:r w:rsidR="00C9214E" w:rsidRPr="00411959">
            <w:rPr>
              <w:rFonts w:ascii="Arial" w:hAnsi="Arial" w:cs="Arial"/>
              <w:szCs w:val="20"/>
            </w:rPr>
            <w:t>ón Organizacional</w:t>
          </w:r>
        </w:p>
        <w:p w:rsidR="003A69AB" w:rsidRDefault="003A69AB" w:rsidP="003A69AB">
          <w:pPr>
            <w:pBdr>
              <w:bottom w:val="single" w:sz="4" w:space="1" w:color="auto"/>
            </w:pBdr>
            <w:spacing w:after="0"/>
            <w:ind w:right="1"/>
            <w:jc w:val="right"/>
            <w:outlineLvl w:val="0"/>
            <w:rPr>
              <w:rFonts w:ascii="Calibri" w:hAnsi="Calibri"/>
            </w:rPr>
          </w:pPr>
        </w:p>
        <w:p w:rsidR="003A69AB" w:rsidRDefault="003A69AB" w:rsidP="003A69AB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Calibri" w:hAnsi="Calibri"/>
            </w:rPr>
          </w:pPr>
        </w:p>
        <w:p w:rsidR="004D4501" w:rsidRPr="00937F9C" w:rsidRDefault="004D4501" w:rsidP="000A62F9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Arial" w:hAnsi="Arial" w:cs="Arial"/>
              <w:b/>
              <w:sz w:val="24"/>
              <w:szCs w:val="24"/>
            </w:rPr>
          </w:pPr>
          <w:r w:rsidRPr="00937F9C">
            <w:rPr>
              <w:rFonts w:ascii="Arial" w:hAnsi="Arial" w:cs="Arial"/>
              <w:b/>
              <w:sz w:val="24"/>
              <w:szCs w:val="24"/>
            </w:rPr>
            <w:t xml:space="preserve">FORMATO </w:t>
          </w:r>
          <w:r w:rsidR="004F26D6" w:rsidRPr="00937F9C">
            <w:rPr>
              <w:rFonts w:ascii="Arial" w:hAnsi="Arial" w:cs="Arial"/>
              <w:b/>
              <w:sz w:val="24"/>
              <w:szCs w:val="24"/>
            </w:rPr>
            <w:t>V</w:t>
          </w:r>
          <w:r w:rsidR="008862DD" w:rsidRPr="00937F9C">
            <w:rPr>
              <w:rFonts w:ascii="Arial" w:hAnsi="Arial" w:cs="Arial"/>
              <w:b/>
              <w:sz w:val="24"/>
              <w:szCs w:val="24"/>
            </w:rPr>
            <w:t>I</w:t>
          </w:r>
          <w:r w:rsidRPr="00937F9C">
            <w:rPr>
              <w:rFonts w:ascii="Arial" w:hAnsi="Arial" w:cs="Arial"/>
              <w:b/>
              <w:sz w:val="24"/>
              <w:szCs w:val="24"/>
            </w:rPr>
            <w:t xml:space="preserve">.  </w:t>
          </w:r>
          <w:r w:rsidR="004F26D6" w:rsidRPr="00937F9C">
            <w:rPr>
              <w:rFonts w:ascii="Arial" w:hAnsi="Arial" w:cs="Arial"/>
              <w:b/>
              <w:sz w:val="24"/>
              <w:szCs w:val="24"/>
            </w:rPr>
            <w:t xml:space="preserve">COMPARATIVO DE ESTRUCTURA </w:t>
          </w:r>
          <w:r w:rsidR="00772BB4" w:rsidRPr="00937F9C">
            <w:rPr>
              <w:rFonts w:ascii="Arial" w:hAnsi="Arial" w:cs="Arial"/>
              <w:b/>
              <w:sz w:val="24"/>
              <w:szCs w:val="24"/>
            </w:rPr>
            <w:t>AUTORIZADA</w:t>
          </w:r>
          <w:r w:rsidR="004F26D6" w:rsidRPr="00937F9C">
            <w:rPr>
              <w:rFonts w:ascii="Arial" w:hAnsi="Arial" w:cs="Arial"/>
              <w:b/>
              <w:sz w:val="24"/>
              <w:szCs w:val="24"/>
            </w:rPr>
            <w:t>-ESTRUCTURA PROPUESTA</w:t>
          </w:r>
        </w:p>
      </w:tc>
    </w:tr>
  </w:tbl>
  <w:p w:rsidR="004D4501" w:rsidRDefault="004D4501" w:rsidP="004D4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F2D"/>
    <w:multiLevelType w:val="hybridMultilevel"/>
    <w:tmpl w:val="CE726932"/>
    <w:lvl w:ilvl="0" w:tplc="FB3E20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35C2"/>
    <w:multiLevelType w:val="hybridMultilevel"/>
    <w:tmpl w:val="E584B42C"/>
    <w:lvl w:ilvl="0" w:tplc="08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6756471"/>
    <w:multiLevelType w:val="hybridMultilevel"/>
    <w:tmpl w:val="22D4A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01"/>
    <w:rsid w:val="00011BB9"/>
    <w:rsid w:val="00057DC8"/>
    <w:rsid w:val="000A62F9"/>
    <w:rsid w:val="00114BAB"/>
    <w:rsid w:val="00127D55"/>
    <w:rsid w:val="001810A3"/>
    <w:rsid w:val="00190115"/>
    <w:rsid w:val="002324FC"/>
    <w:rsid w:val="002424EB"/>
    <w:rsid w:val="00264B38"/>
    <w:rsid w:val="002655BD"/>
    <w:rsid w:val="00274CC8"/>
    <w:rsid w:val="002A5E80"/>
    <w:rsid w:val="002C6FC0"/>
    <w:rsid w:val="002D0D93"/>
    <w:rsid w:val="002E5C14"/>
    <w:rsid w:val="00310D43"/>
    <w:rsid w:val="00322DD3"/>
    <w:rsid w:val="00326559"/>
    <w:rsid w:val="003509DE"/>
    <w:rsid w:val="003A69AB"/>
    <w:rsid w:val="003B167C"/>
    <w:rsid w:val="003B395F"/>
    <w:rsid w:val="003B5CEA"/>
    <w:rsid w:val="003C0A2B"/>
    <w:rsid w:val="003C2BAF"/>
    <w:rsid w:val="003E5E88"/>
    <w:rsid w:val="00411959"/>
    <w:rsid w:val="00434966"/>
    <w:rsid w:val="004A1809"/>
    <w:rsid w:val="004B08B8"/>
    <w:rsid w:val="004C7CDC"/>
    <w:rsid w:val="004D4501"/>
    <w:rsid w:val="004F26D6"/>
    <w:rsid w:val="00510097"/>
    <w:rsid w:val="00510791"/>
    <w:rsid w:val="0055391D"/>
    <w:rsid w:val="00597303"/>
    <w:rsid w:val="005B6D7B"/>
    <w:rsid w:val="005C28C3"/>
    <w:rsid w:val="005F3A2C"/>
    <w:rsid w:val="006257BA"/>
    <w:rsid w:val="006300B2"/>
    <w:rsid w:val="0065125E"/>
    <w:rsid w:val="006901A0"/>
    <w:rsid w:val="007254CC"/>
    <w:rsid w:val="00772BB4"/>
    <w:rsid w:val="00774682"/>
    <w:rsid w:val="007C15AE"/>
    <w:rsid w:val="007C4882"/>
    <w:rsid w:val="007D1D3A"/>
    <w:rsid w:val="007D45A3"/>
    <w:rsid w:val="007F1E25"/>
    <w:rsid w:val="00811664"/>
    <w:rsid w:val="00851DD2"/>
    <w:rsid w:val="0085231C"/>
    <w:rsid w:val="008862DD"/>
    <w:rsid w:val="008B47A1"/>
    <w:rsid w:val="008F1C62"/>
    <w:rsid w:val="00937F9C"/>
    <w:rsid w:val="00985F2A"/>
    <w:rsid w:val="009C1BD0"/>
    <w:rsid w:val="009D0910"/>
    <w:rsid w:val="00A17642"/>
    <w:rsid w:val="00A47AD2"/>
    <w:rsid w:val="00B11D55"/>
    <w:rsid w:val="00B82AD4"/>
    <w:rsid w:val="00BE46E9"/>
    <w:rsid w:val="00BF7E61"/>
    <w:rsid w:val="00C65958"/>
    <w:rsid w:val="00C9214E"/>
    <w:rsid w:val="00CA2A05"/>
    <w:rsid w:val="00D56412"/>
    <w:rsid w:val="00DE1F57"/>
    <w:rsid w:val="00EC778A"/>
    <w:rsid w:val="00EF572E"/>
    <w:rsid w:val="00F204A1"/>
    <w:rsid w:val="00F67BE6"/>
    <w:rsid w:val="00F809E2"/>
    <w:rsid w:val="00FD6D80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B914A54-CB34-48A0-BB36-96316AD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501"/>
  </w:style>
  <w:style w:type="paragraph" w:styleId="Piedepgina">
    <w:name w:val="footer"/>
    <w:basedOn w:val="Normal"/>
    <w:link w:val="Piedepgina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501"/>
  </w:style>
  <w:style w:type="paragraph" w:styleId="Textodeglobo">
    <w:name w:val="Balloon Text"/>
    <w:basedOn w:val="Normal"/>
    <w:link w:val="TextodegloboCar"/>
    <w:uiPriority w:val="99"/>
    <w:semiHidden/>
    <w:unhideWhenUsed/>
    <w:rsid w:val="004D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5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tranet.te.gob.mx/identidad/logos_TEPJF_imagen/nuevo_logo_TEPJF_caf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E6B2-3E3E-42AD-ADC8-FB66F27C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Karell Herrera Rodriguez</dc:creator>
  <cp:lastModifiedBy>Ana María Leyva Pérez</cp:lastModifiedBy>
  <cp:revision>32</cp:revision>
  <dcterms:created xsi:type="dcterms:W3CDTF">2016-02-02T23:46:00Z</dcterms:created>
  <dcterms:modified xsi:type="dcterms:W3CDTF">2017-08-11T00:34:00Z</dcterms:modified>
</cp:coreProperties>
</file>